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E40" w:rsidRPr="009E11A3" w:rsidRDefault="00296E40" w:rsidP="00296E40">
      <w:pPr>
        <w:rPr>
          <w:rFonts w:asciiTheme="majorHAnsi" w:eastAsiaTheme="majorHAnsi" w:hAnsiTheme="majorHAnsi"/>
          <w:b/>
          <w:color w:val="000000" w:themeColor="text1"/>
          <w:sz w:val="28"/>
          <w:szCs w:val="28"/>
        </w:rPr>
      </w:pPr>
      <w:r w:rsidRPr="009E11A3">
        <w:rPr>
          <w:rFonts w:asciiTheme="majorHAnsi" w:eastAsiaTheme="majorHAnsi" w:hAnsiTheme="majorHAnsi" w:hint="eastAsia"/>
          <w:b/>
          <w:color w:val="000000" w:themeColor="text1"/>
          <w:sz w:val="28"/>
          <w:szCs w:val="28"/>
        </w:rPr>
        <w:t>중국 연변자치주 설립 60</w:t>
      </w:r>
      <w:proofErr w:type="spellStart"/>
      <w:r w:rsidRPr="009E11A3">
        <w:rPr>
          <w:rFonts w:asciiTheme="majorHAnsi" w:eastAsiaTheme="majorHAnsi" w:hAnsiTheme="majorHAnsi" w:hint="eastAsia"/>
          <w:b/>
          <w:color w:val="000000" w:themeColor="text1"/>
          <w:sz w:val="28"/>
          <w:szCs w:val="28"/>
        </w:rPr>
        <w:t>주년기념</w:t>
      </w:r>
      <w:r w:rsidR="005503BE" w:rsidRPr="009E11A3">
        <w:rPr>
          <w:rFonts w:asciiTheme="majorHAnsi" w:eastAsiaTheme="majorHAnsi" w:hAnsiTheme="majorHAnsi" w:hint="eastAsia"/>
          <w:b/>
          <w:color w:val="000000" w:themeColor="text1"/>
          <w:sz w:val="28"/>
          <w:szCs w:val="28"/>
        </w:rPr>
        <w:t>행사</w:t>
      </w:r>
      <w:proofErr w:type="spellEnd"/>
      <w:r w:rsidR="005503BE" w:rsidRPr="009E11A3">
        <w:rPr>
          <w:rFonts w:asciiTheme="majorHAnsi" w:eastAsiaTheme="majorHAnsi" w:hAnsiTheme="majorHAnsi" w:hint="eastAsia"/>
          <w:b/>
          <w:color w:val="000000" w:themeColor="text1"/>
          <w:sz w:val="28"/>
          <w:szCs w:val="28"/>
        </w:rPr>
        <w:t xml:space="preserve"> </w:t>
      </w:r>
      <w:proofErr w:type="spellStart"/>
      <w:r w:rsidR="005503BE" w:rsidRPr="009E11A3">
        <w:rPr>
          <w:rFonts w:asciiTheme="majorHAnsi" w:eastAsiaTheme="majorHAnsi" w:hAnsiTheme="majorHAnsi" w:hint="eastAsia"/>
          <w:b/>
          <w:color w:val="000000" w:themeColor="text1"/>
          <w:sz w:val="28"/>
          <w:szCs w:val="28"/>
        </w:rPr>
        <w:t>참관및</w:t>
      </w:r>
      <w:proofErr w:type="spellEnd"/>
      <w:r w:rsidR="005503BE" w:rsidRPr="009E11A3">
        <w:rPr>
          <w:rFonts w:asciiTheme="majorHAnsi" w:eastAsiaTheme="majorHAnsi" w:hAnsiTheme="majorHAnsi" w:hint="eastAsia"/>
          <w:b/>
          <w:color w:val="000000" w:themeColor="text1"/>
          <w:sz w:val="28"/>
          <w:szCs w:val="28"/>
        </w:rPr>
        <w:t xml:space="preserve"> 백두산, 두만강 </w:t>
      </w:r>
      <w:proofErr w:type="spellStart"/>
      <w:r w:rsidR="005503BE" w:rsidRPr="009E11A3">
        <w:rPr>
          <w:rFonts w:asciiTheme="majorHAnsi" w:eastAsiaTheme="majorHAnsi" w:hAnsiTheme="majorHAnsi" w:hint="eastAsia"/>
          <w:b/>
          <w:color w:val="000000" w:themeColor="text1"/>
          <w:sz w:val="28"/>
          <w:szCs w:val="28"/>
        </w:rPr>
        <w:t>트레킹</w:t>
      </w:r>
      <w:proofErr w:type="spellEnd"/>
    </w:p>
    <w:p w:rsidR="00296E40" w:rsidRPr="009E11A3" w:rsidRDefault="00296E40" w:rsidP="00296E40">
      <w:pPr>
        <w:rPr>
          <w:rFonts w:asciiTheme="majorHAnsi" w:eastAsiaTheme="majorHAnsi" w:hAnsiTheme="majorHAnsi"/>
          <w:b/>
          <w:color w:val="000000" w:themeColor="text1"/>
          <w:sz w:val="22"/>
        </w:rPr>
      </w:pPr>
    </w:p>
    <w:tbl>
      <w:tblPr>
        <w:tblW w:w="29031" w:type="dxa"/>
        <w:tblInd w:w="-114" w:type="dxa"/>
        <w:tblCellMar>
          <w:left w:w="28" w:type="dxa"/>
          <w:right w:w="28" w:type="dxa"/>
        </w:tblCellMar>
        <w:tblLook w:val="04A0"/>
      </w:tblPr>
      <w:tblGrid>
        <w:gridCol w:w="29031"/>
      </w:tblGrid>
      <w:tr w:rsidR="00296E40" w:rsidRPr="009E11A3" w:rsidTr="00FB0303">
        <w:trPr>
          <w:trHeight w:val="300"/>
        </w:trPr>
        <w:tc>
          <w:tcPr>
            <w:tcW w:w="29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40" w:rsidRPr="009E11A3" w:rsidRDefault="00296E40" w:rsidP="00C376B8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22"/>
              </w:rPr>
            </w:pPr>
            <w:r w:rsidRPr="009E11A3">
              <w:rPr>
                <w:rFonts w:asciiTheme="majorHAnsi" w:eastAsiaTheme="majorHAnsi" w:hAnsiTheme="majorHAnsi" w:cs="굴림" w:hint="eastAsia"/>
                <w:b/>
                <w:color w:val="000000" w:themeColor="text1"/>
                <w:kern w:val="0"/>
                <w:sz w:val="22"/>
              </w:rPr>
              <w:t xml:space="preserve">1. </w:t>
            </w:r>
            <w:proofErr w:type="gramStart"/>
            <w:r w:rsidRPr="009E11A3">
              <w:rPr>
                <w:rFonts w:asciiTheme="majorHAnsi" w:eastAsiaTheme="majorHAnsi" w:hAnsiTheme="majorHAnsi" w:cs="굴림" w:hint="eastAsia"/>
                <w:b/>
                <w:color w:val="000000" w:themeColor="text1"/>
                <w:kern w:val="0"/>
                <w:sz w:val="22"/>
              </w:rPr>
              <w:t>여행기간 :</w:t>
            </w:r>
            <w:proofErr w:type="gramEnd"/>
            <w:r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 xml:space="preserve"> </w:t>
            </w:r>
            <w:r w:rsidR="00C376B8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3박4일(A</w:t>
            </w:r>
            <w:r w:rsidR="00227931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팀</w:t>
            </w:r>
            <w:r w:rsidR="00C376B8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 xml:space="preserve">),  </w:t>
            </w:r>
            <w:r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4박5일</w:t>
            </w:r>
            <w:r w:rsidR="00C376B8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(B</w:t>
            </w:r>
            <w:r w:rsidR="00227931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팀</w:t>
            </w:r>
            <w:r w:rsidR="00C376B8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)</w:t>
            </w:r>
          </w:p>
        </w:tc>
      </w:tr>
      <w:tr w:rsidR="00296E40" w:rsidRPr="009E11A3" w:rsidTr="00FB0303">
        <w:trPr>
          <w:trHeight w:val="300"/>
        </w:trPr>
        <w:tc>
          <w:tcPr>
            <w:tcW w:w="29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6E40" w:rsidRPr="009E11A3" w:rsidRDefault="00296E40" w:rsidP="00FB0303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22"/>
              </w:rPr>
            </w:pPr>
            <w:r w:rsidRPr="009E11A3">
              <w:rPr>
                <w:rFonts w:asciiTheme="majorHAnsi" w:eastAsiaTheme="majorHAnsi" w:hAnsiTheme="majorHAnsi" w:cs="굴림" w:hint="eastAsia"/>
                <w:b/>
                <w:color w:val="000000" w:themeColor="text1"/>
                <w:kern w:val="0"/>
                <w:sz w:val="22"/>
              </w:rPr>
              <w:t xml:space="preserve">2. </w:t>
            </w:r>
            <w:proofErr w:type="gramStart"/>
            <w:r w:rsidRPr="009E11A3">
              <w:rPr>
                <w:rFonts w:asciiTheme="majorHAnsi" w:eastAsiaTheme="majorHAnsi" w:hAnsiTheme="majorHAnsi" w:cs="굴림" w:hint="eastAsia"/>
                <w:b/>
                <w:color w:val="000000" w:themeColor="text1"/>
                <w:kern w:val="0"/>
                <w:sz w:val="22"/>
              </w:rPr>
              <w:t>여행포함사항 :</w:t>
            </w:r>
            <w:proofErr w:type="gramEnd"/>
            <w:r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 xml:space="preserve"> 전 일정 호텔 숙박, 식사, 교통, 여행자보험</w:t>
            </w:r>
          </w:p>
          <w:p w:rsidR="005503BE" w:rsidRPr="009E11A3" w:rsidRDefault="00296E40" w:rsidP="00C376B8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22"/>
              </w:rPr>
            </w:pPr>
            <w:r w:rsidRPr="009E11A3">
              <w:rPr>
                <w:rFonts w:asciiTheme="majorHAnsi" w:eastAsiaTheme="majorHAnsi" w:hAnsiTheme="majorHAnsi" w:cs="굴림" w:hint="eastAsia"/>
                <w:b/>
                <w:color w:val="000000" w:themeColor="text1"/>
                <w:kern w:val="0"/>
                <w:sz w:val="22"/>
              </w:rPr>
              <w:t xml:space="preserve">3. </w:t>
            </w:r>
            <w:proofErr w:type="gramStart"/>
            <w:r w:rsidR="00556271" w:rsidRPr="009E11A3">
              <w:rPr>
                <w:rFonts w:asciiTheme="majorHAnsi" w:eastAsiaTheme="majorHAnsi" w:hAnsiTheme="majorHAnsi" w:cs="굴림" w:hint="eastAsia"/>
                <w:b/>
                <w:color w:val="000000" w:themeColor="text1"/>
                <w:kern w:val="0"/>
                <w:sz w:val="22"/>
              </w:rPr>
              <w:t>예상</w:t>
            </w:r>
            <w:r w:rsidRPr="009E11A3">
              <w:rPr>
                <w:rFonts w:asciiTheme="majorHAnsi" w:eastAsiaTheme="majorHAnsi" w:hAnsiTheme="majorHAnsi" w:cs="굴림" w:hint="eastAsia"/>
                <w:b/>
                <w:color w:val="000000" w:themeColor="text1"/>
                <w:kern w:val="0"/>
                <w:sz w:val="22"/>
              </w:rPr>
              <w:t>여행요금 :</w:t>
            </w:r>
            <w:proofErr w:type="gramEnd"/>
            <w:r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 xml:space="preserve"> </w:t>
            </w:r>
            <w:r w:rsidR="00C376B8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A코스</w:t>
            </w:r>
            <w:r w:rsidR="005503BE"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 xml:space="preserve">; </w:t>
            </w:r>
            <w:r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\</w:t>
            </w:r>
            <w:r w:rsidR="005503BE"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1,4</w:t>
            </w:r>
            <w:r w:rsidR="00FB0303"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0</w:t>
            </w:r>
            <w:r w:rsidR="005503BE"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0,000</w:t>
            </w:r>
            <w:r w:rsidR="00556271"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 xml:space="preserve">, </w:t>
            </w:r>
            <w:r w:rsidR="00C376B8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B코스</w:t>
            </w:r>
            <w:r w:rsidR="005503BE"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 xml:space="preserve">; </w:t>
            </w:r>
            <w:r w:rsidR="00556271"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\1,</w:t>
            </w:r>
            <w:r w:rsidR="005503BE"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6</w:t>
            </w:r>
            <w:r w:rsidR="00FB0303"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0</w:t>
            </w:r>
            <w:r w:rsidR="00556271"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0,000</w:t>
            </w:r>
          </w:p>
        </w:tc>
      </w:tr>
      <w:tr w:rsidR="00296E40" w:rsidRPr="009E11A3" w:rsidTr="00FB0303">
        <w:trPr>
          <w:trHeight w:val="300"/>
        </w:trPr>
        <w:tc>
          <w:tcPr>
            <w:tcW w:w="29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03BE" w:rsidRPr="009E11A3" w:rsidRDefault="00296E40" w:rsidP="005503BE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22"/>
              </w:rPr>
            </w:pPr>
            <w:r w:rsidRPr="009E11A3">
              <w:rPr>
                <w:rFonts w:asciiTheme="majorHAnsi" w:eastAsiaTheme="majorHAnsi" w:hAnsiTheme="majorHAnsi" w:cs="굴림" w:hint="eastAsia"/>
                <w:b/>
                <w:color w:val="000000" w:themeColor="text1"/>
                <w:kern w:val="0"/>
                <w:sz w:val="22"/>
              </w:rPr>
              <w:t xml:space="preserve">4. </w:t>
            </w:r>
            <w:proofErr w:type="spellStart"/>
            <w:proofErr w:type="gramStart"/>
            <w:r w:rsidRPr="009E11A3">
              <w:rPr>
                <w:rFonts w:asciiTheme="majorHAnsi" w:eastAsiaTheme="majorHAnsi" w:hAnsiTheme="majorHAnsi" w:cs="굴림" w:hint="eastAsia"/>
                <w:b/>
                <w:color w:val="000000" w:themeColor="text1"/>
                <w:kern w:val="0"/>
                <w:sz w:val="22"/>
              </w:rPr>
              <w:t>불포함사항</w:t>
            </w:r>
            <w:proofErr w:type="spellEnd"/>
            <w:r w:rsidRPr="009E11A3">
              <w:rPr>
                <w:rFonts w:asciiTheme="majorHAnsi" w:eastAsiaTheme="majorHAnsi" w:hAnsiTheme="majorHAnsi" w:cs="굴림" w:hint="eastAsia"/>
                <w:b/>
                <w:color w:val="000000" w:themeColor="text1"/>
                <w:kern w:val="0"/>
                <w:sz w:val="22"/>
              </w:rPr>
              <w:t xml:space="preserve"> :</w:t>
            </w:r>
            <w:proofErr w:type="gramEnd"/>
            <w:r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 xml:space="preserve"> </w:t>
            </w:r>
            <w:proofErr w:type="spellStart"/>
            <w:r w:rsidR="005503BE"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중국단체비자비</w:t>
            </w:r>
            <w:proofErr w:type="spellEnd"/>
            <w:r w:rsidR="005503BE"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(\20,000), 유류할증료(\120,000), 기사</w:t>
            </w:r>
            <w:r w:rsidR="00C376B8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/</w:t>
            </w:r>
            <w:proofErr w:type="spellStart"/>
            <w:r w:rsidR="005503BE"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가이드팁</w:t>
            </w:r>
            <w:proofErr w:type="spellEnd"/>
            <w:r w:rsidR="005503BE"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(\50,000)</w:t>
            </w:r>
          </w:p>
          <w:p w:rsidR="00296E40" w:rsidRPr="009E11A3" w:rsidRDefault="00FF2341" w:rsidP="00FF2341">
            <w:pPr>
              <w:widowControl/>
              <w:wordWrap/>
              <w:autoSpaceDE/>
              <w:autoSpaceDN/>
              <w:ind w:firstLineChars="700" w:firstLine="154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22"/>
              </w:rPr>
            </w:pPr>
            <w:r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 xml:space="preserve">. </w:t>
            </w:r>
            <w:r w:rsidR="00296E40"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개인적인 식 음료 비용</w:t>
            </w:r>
          </w:p>
          <w:p w:rsidR="00296E40" w:rsidRPr="009E11A3" w:rsidRDefault="00296E40" w:rsidP="00FB0303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22"/>
              </w:rPr>
            </w:pPr>
            <w:r w:rsidRPr="009E11A3">
              <w:rPr>
                <w:rFonts w:asciiTheme="majorHAnsi" w:eastAsiaTheme="majorHAnsi" w:hAnsiTheme="majorHAnsi" w:cs="굴림" w:hint="eastAsia"/>
                <w:b/>
                <w:color w:val="000000" w:themeColor="text1"/>
                <w:kern w:val="0"/>
                <w:sz w:val="22"/>
              </w:rPr>
              <w:t>5. 여행기획:</w:t>
            </w:r>
            <w:r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 xml:space="preserve"> *왕복 대한항공 </w:t>
            </w:r>
            <w:proofErr w:type="spellStart"/>
            <w:r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직항편</w:t>
            </w:r>
            <w:proofErr w:type="spellEnd"/>
            <w:r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 xml:space="preserve"> 이용</w:t>
            </w:r>
          </w:p>
          <w:p w:rsidR="00296E40" w:rsidRPr="009E11A3" w:rsidRDefault="00296E40" w:rsidP="00FB0303">
            <w:pPr>
              <w:widowControl/>
              <w:wordWrap/>
              <w:autoSpaceDE/>
              <w:autoSpaceDN/>
              <w:ind w:firstLineChars="600" w:firstLine="132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22"/>
              </w:rPr>
            </w:pPr>
            <w:r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*</w:t>
            </w:r>
            <w:r w:rsidR="005503BE"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연길</w:t>
            </w:r>
            <w:r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 xml:space="preserve"> </w:t>
            </w:r>
            <w:r w:rsidR="005503BE"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정</w:t>
            </w:r>
            <w:r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 xml:space="preserve"> 5성급 호텔 사용(</w:t>
            </w:r>
            <w:proofErr w:type="spellStart"/>
            <w:r w:rsidR="005503BE"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이도백하는</w:t>
            </w:r>
            <w:proofErr w:type="spellEnd"/>
            <w:r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 xml:space="preserve"> </w:t>
            </w:r>
            <w:r w:rsidR="005503BE"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준 5</w:t>
            </w:r>
            <w:r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 xml:space="preserve">성급임), </w:t>
            </w:r>
          </w:p>
          <w:p w:rsidR="00296E40" w:rsidRPr="009E11A3" w:rsidRDefault="00296E40" w:rsidP="00FB0303">
            <w:pPr>
              <w:widowControl/>
              <w:wordWrap/>
              <w:autoSpaceDE/>
              <w:autoSpaceDN/>
              <w:ind w:firstLineChars="600" w:firstLine="132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22"/>
              </w:rPr>
            </w:pPr>
            <w:r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*일반 패키지 여행</w:t>
            </w:r>
            <w:r w:rsidR="00FB0303"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(하나투어</w:t>
            </w:r>
            <w:proofErr w:type="gramStart"/>
            <w:r w:rsidR="00FB0303"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,</w:t>
            </w:r>
            <w:proofErr w:type="spellStart"/>
            <w:r w:rsidR="00FB0303"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롯데관광</w:t>
            </w:r>
            <w:proofErr w:type="spellEnd"/>
            <w:proofErr w:type="gramEnd"/>
            <w:r w:rsidR="00C376B8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 xml:space="preserve"> </w:t>
            </w:r>
            <w:r w:rsidR="00FB0303"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등)</w:t>
            </w:r>
            <w:r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 xml:space="preserve">에 비해 한층 </w:t>
            </w:r>
            <w:proofErr w:type="spellStart"/>
            <w:r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엎그레이드한</w:t>
            </w:r>
            <w:proofErr w:type="spellEnd"/>
            <w:r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 xml:space="preserve"> 식사</w:t>
            </w:r>
          </w:p>
          <w:p w:rsidR="00296E40" w:rsidRPr="009E11A3" w:rsidRDefault="00296E40" w:rsidP="00FB0303">
            <w:pPr>
              <w:widowControl/>
              <w:wordWrap/>
              <w:autoSpaceDE/>
              <w:autoSpaceDN/>
              <w:ind w:firstLineChars="600" w:firstLine="132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22"/>
              </w:rPr>
            </w:pPr>
            <w:r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*일체의 선택관광</w:t>
            </w:r>
            <w:r w:rsidR="00FB0303"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이나</w:t>
            </w:r>
            <w:r w:rsidR="005503BE"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 xml:space="preserve"> </w:t>
            </w:r>
            <w:proofErr w:type="spellStart"/>
            <w:r w:rsidR="005503BE"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쇼핑</w:t>
            </w:r>
            <w:r w:rsidR="00FB0303"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센타</w:t>
            </w:r>
            <w:proofErr w:type="spellEnd"/>
            <w:r w:rsidR="00FB0303"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 xml:space="preserve"> 방문</w:t>
            </w:r>
            <w:r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 xml:space="preserve"> 없음</w:t>
            </w:r>
          </w:p>
          <w:p w:rsidR="00296E40" w:rsidRPr="009E11A3" w:rsidRDefault="00296E40" w:rsidP="00FB0303">
            <w:pPr>
              <w:widowControl/>
              <w:wordWrap/>
              <w:autoSpaceDE/>
              <w:autoSpaceDN/>
              <w:ind w:firstLineChars="600" w:firstLine="132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22"/>
              </w:rPr>
            </w:pPr>
            <w:r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*</w:t>
            </w:r>
            <w:proofErr w:type="spellStart"/>
            <w:r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>트레킹</w:t>
            </w:r>
            <w:proofErr w:type="spellEnd"/>
            <w:r w:rsidRPr="009E11A3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22"/>
              </w:rPr>
              <w:t xml:space="preserve"> 전문 가이드 동행 </w:t>
            </w:r>
          </w:p>
        </w:tc>
      </w:tr>
    </w:tbl>
    <w:p w:rsidR="00296E40" w:rsidRPr="009E11A3" w:rsidRDefault="00296E40" w:rsidP="00296E40">
      <w:pPr>
        <w:rPr>
          <w:rFonts w:asciiTheme="majorHAnsi" w:eastAsiaTheme="majorHAnsi" w:hAnsiTheme="majorHAnsi"/>
          <w:b/>
          <w:color w:val="000000" w:themeColor="text1"/>
          <w:sz w:val="22"/>
        </w:rPr>
      </w:pPr>
      <w:r w:rsidRPr="009E11A3">
        <w:rPr>
          <w:rFonts w:asciiTheme="majorHAnsi" w:eastAsiaTheme="majorHAnsi" w:hAnsiTheme="majorHAnsi" w:hint="eastAsia"/>
          <w:b/>
          <w:color w:val="000000" w:themeColor="text1"/>
          <w:sz w:val="22"/>
        </w:rPr>
        <w:t>세부 일정표</w:t>
      </w:r>
    </w:p>
    <w:tbl>
      <w:tblPr>
        <w:tblW w:w="10490" w:type="dxa"/>
        <w:tblInd w:w="-60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276"/>
        <w:gridCol w:w="1134"/>
        <w:gridCol w:w="1134"/>
        <w:gridCol w:w="1134"/>
        <w:gridCol w:w="4536"/>
        <w:gridCol w:w="1276"/>
      </w:tblGrid>
      <w:tr w:rsidR="00296E40" w:rsidRPr="009E11A3" w:rsidTr="00296E40">
        <w:trPr>
          <w:trHeight w:val="343"/>
        </w:trPr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  <w:shd w:val="pct15" w:color="auto" w:fill="FFFFFF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shd w:val="pct15" w:color="auto" w:fill="FFFFFF"/>
              </w:rPr>
              <w:t>날 자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  <w:shd w:val="pct15" w:color="auto" w:fill="FFFFFF"/>
              </w:rPr>
            </w:pPr>
            <w:proofErr w:type="gram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shd w:val="pct15" w:color="auto" w:fill="FFFFFF"/>
              </w:rPr>
              <w:t>지  역</w:t>
            </w:r>
            <w:proofErr w:type="gramEnd"/>
          </w:p>
        </w:tc>
        <w:tc>
          <w:tcPr>
            <w:tcW w:w="1134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  <w:shd w:val="pct15" w:color="auto" w:fill="FFFFFF"/>
              </w:rPr>
            </w:pPr>
            <w:proofErr w:type="gram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shd w:val="pct15" w:color="auto" w:fill="FFFFFF"/>
              </w:rPr>
              <w:t>교  통</w:t>
            </w:r>
            <w:proofErr w:type="gramEnd"/>
          </w:p>
        </w:tc>
        <w:tc>
          <w:tcPr>
            <w:tcW w:w="1134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296E40" w:rsidRPr="009E11A3" w:rsidRDefault="00296E40" w:rsidP="00FB0303">
            <w:pPr>
              <w:spacing w:line="300" w:lineRule="exact"/>
              <w:jc w:val="center"/>
              <w:rPr>
                <w:rFonts w:asciiTheme="majorHAnsi" w:eastAsiaTheme="majorHAnsi" w:hAnsiTheme="majorHAnsi"/>
                <w:b/>
                <w:color w:val="000000" w:themeColor="text1"/>
                <w:sz w:val="22"/>
                <w:shd w:val="pct15" w:color="auto" w:fill="FFFFFF"/>
              </w:rPr>
            </w:pPr>
            <w:proofErr w:type="gram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shd w:val="pct15" w:color="auto" w:fill="FFFFFF"/>
              </w:rPr>
              <w:t>시  간</w:t>
            </w:r>
            <w:proofErr w:type="gramEnd"/>
          </w:p>
        </w:tc>
        <w:tc>
          <w:tcPr>
            <w:tcW w:w="4536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296E40" w:rsidRPr="009E11A3" w:rsidRDefault="00296E40" w:rsidP="00FB0303">
            <w:pPr>
              <w:spacing w:line="300" w:lineRule="exact"/>
              <w:ind w:firstLine="660"/>
              <w:rPr>
                <w:rFonts w:asciiTheme="majorHAnsi" w:eastAsiaTheme="majorHAnsi" w:hAnsiTheme="majorHAnsi"/>
                <w:b/>
                <w:color w:val="000000" w:themeColor="text1"/>
                <w:sz w:val="22"/>
                <w:shd w:val="pct15" w:color="auto" w:fill="FFFFFF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shd w:val="pct15" w:color="auto" w:fill="FFFFFF"/>
              </w:rPr>
              <w:t>일         정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D9D9D9"/>
          </w:tcPr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  <w:shd w:val="pct15" w:color="auto" w:fill="FFFFFF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shd w:val="pct15" w:color="auto" w:fill="FFFFFF"/>
              </w:rPr>
              <w:t>식   사</w:t>
            </w:r>
          </w:p>
        </w:tc>
      </w:tr>
      <w:tr w:rsidR="00296E40" w:rsidRPr="009E11A3" w:rsidTr="00296E40">
        <w:trPr>
          <w:trHeight w:val="65"/>
        </w:trPr>
        <w:tc>
          <w:tcPr>
            <w:tcW w:w="1276" w:type="dxa"/>
            <w:vMerge w:val="restar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제1일</w:t>
            </w:r>
          </w:p>
          <w:p w:rsidR="00556271" w:rsidRPr="009E11A3" w:rsidRDefault="00556271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9/1(토)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proofErr w:type="gram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인  천</w:t>
            </w:r>
            <w:proofErr w:type="gramEnd"/>
          </w:p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proofErr w:type="gram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연  길</w:t>
            </w:r>
            <w:proofErr w:type="gramEnd"/>
          </w:p>
          <w:p w:rsidR="000D5C7E" w:rsidRPr="009E11A3" w:rsidRDefault="000D5C7E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백두산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 w:cs="굴림"/>
                <w:b/>
                <w:color w:val="000000" w:themeColor="text1"/>
                <w:sz w:val="22"/>
              </w:rPr>
            </w:pPr>
          </w:p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cs="굴림" w:hint="eastAsia"/>
                <w:b/>
                <w:color w:val="000000" w:themeColor="text1"/>
                <w:sz w:val="22"/>
              </w:rPr>
              <w:t>KE825</w:t>
            </w:r>
          </w:p>
          <w:p w:rsidR="00296E40" w:rsidRPr="009E11A3" w:rsidRDefault="00296E40" w:rsidP="00FB0303">
            <w:pPr>
              <w:spacing w:line="300" w:lineRule="exact"/>
              <w:ind w:firstLine="648"/>
              <w:jc w:val="center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128EC" w:rsidRPr="009E11A3" w:rsidRDefault="002128EC" w:rsidP="002128EC">
            <w:pPr>
              <w:spacing w:line="300" w:lineRule="exact"/>
              <w:jc w:val="center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09:40</w:t>
            </w:r>
          </w:p>
          <w:p w:rsidR="00296E40" w:rsidRPr="009E11A3" w:rsidRDefault="00296E40" w:rsidP="00FB0303">
            <w:pPr>
              <w:spacing w:line="300" w:lineRule="exact"/>
              <w:jc w:val="center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10:45</w:t>
            </w:r>
          </w:p>
          <w:p w:rsidR="00296E40" w:rsidRPr="009E11A3" w:rsidRDefault="00296E40" w:rsidP="00FB0303">
            <w:pPr>
              <w:spacing w:line="300" w:lineRule="exact"/>
              <w:jc w:val="center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11:05</w:t>
            </w:r>
          </w:p>
          <w:p w:rsidR="00296E40" w:rsidRPr="009E11A3" w:rsidRDefault="00296E40" w:rsidP="00FB0303">
            <w:pPr>
              <w:spacing w:line="300" w:lineRule="exact"/>
              <w:ind w:firstLine="648"/>
              <w:jc w:val="center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dashSmallGap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인천공항 B카운터 집결</w:t>
            </w:r>
          </w:p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인천출발</w:t>
            </w:r>
          </w:p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 xml:space="preserve">연길도착  </w:t>
            </w:r>
          </w:p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proofErr w:type="spell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이도백하로</w:t>
            </w:r>
            <w:proofErr w:type="spellEnd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 xml:space="preserve"> 이동(약 4시간 30분 소요) 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중</w:t>
            </w:r>
            <w:proofErr w:type="gram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:</w:t>
            </w:r>
            <w:proofErr w:type="spellStart"/>
            <w:r w:rsidR="00A1788B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현지식</w:t>
            </w:r>
            <w:proofErr w:type="spellEnd"/>
            <w:proofErr w:type="gramEnd"/>
          </w:p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석</w:t>
            </w:r>
            <w:proofErr w:type="gram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:</w:t>
            </w:r>
            <w:r w:rsidR="00A1788B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한식</w:t>
            </w:r>
            <w:proofErr w:type="gramEnd"/>
          </w:p>
        </w:tc>
      </w:tr>
      <w:tr w:rsidR="00296E40" w:rsidRPr="009E11A3" w:rsidTr="00296E40">
        <w:trPr>
          <w:trHeight w:val="65"/>
        </w:trPr>
        <w:tc>
          <w:tcPr>
            <w:tcW w:w="1276" w:type="dxa"/>
            <w:vMerge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E40" w:rsidRPr="009E11A3" w:rsidRDefault="00296E40" w:rsidP="00FB0303">
            <w:pPr>
              <w:widowControl/>
              <w:spacing w:line="300" w:lineRule="exact"/>
              <w:ind w:firstLine="648"/>
              <w:jc w:val="lef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E40" w:rsidRPr="009E11A3" w:rsidRDefault="00296E40" w:rsidP="00FB0303">
            <w:pPr>
              <w:widowControl/>
              <w:spacing w:line="300" w:lineRule="exact"/>
              <w:ind w:firstLine="648"/>
              <w:jc w:val="lef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E40" w:rsidRPr="009E11A3" w:rsidRDefault="00296E40" w:rsidP="00FB0303">
            <w:pPr>
              <w:widowControl/>
              <w:spacing w:line="300" w:lineRule="exact"/>
              <w:ind w:firstLine="648"/>
              <w:jc w:val="lef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E40" w:rsidRPr="009E11A3" w:rsidRDefault="00296E40" w:rsidP="00FB0303">
            <w:pPr>
              <w:widowControl/>
              <w:spacing w:line="300" w:lineRule="exact"/>
              <w:ind w:firstLine="648"/>
              <w:jc w:val="lef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</w:p>
        </w:tc>
        <w:tc>
          <w:tcPr>
            <w:tcW w:w="4536" w:type="dxa"/>
            <w:tcBorders>
              <w:top w:val="dashSmallGap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 xml:space="preserve">HOTEL: </w:t>
            </w:r>
            <w:proofErr w:type="spell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산강호텔</w:t>
            </w:r>
            <w:proofErr w:type="spellEnd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 xml:space="preserve">(5성급) </w:t>
            </w: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296E40" w:rsidRPr="009E11A3" w:rsidRDefault="00296E40" w:rsidP="00FB0303">
            <w:pPr>
              <w:widowControl/>
              <w:spacing w:line="300" w:lineRule="exact"/>
              <w:ind w:firstLine="648"/>
              <w:jc w:val="lef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</w:p>
        </w:tc>
      </w:tr>
      <w:tr w:rsidR="00296E40" w:rsidRPr="009E11A3" w:rsidTr="00296E40">
        <w:trPr>
          <w:trHeight w:val="759"/>
        </w:trPr>
        <w:tc>
          <w:tcPr>
            <w:tcW w:w="1276" w:type="dxa"/>
            <w:vMerge w:val="restar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제2일</w:t>
            </w:r>
          </w:p>
          <w:p w:rsidR="00556271" w:rsidRPr="009E11A3" w:rsidRDefault="00556271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9/2(일)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96E40" w:rsidRPr="009E11A3" w:rsidRDefault="000D5C7E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백두산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96E40" w:rsidRPr="009E11A3" w:rsidRDefault="00556271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전용버스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96E40" w:rsidRPr="009E11A3" w:rsidRDefault="00556271" w:rsidP="00FB0303">
            <w:pPr>
              <w:spacing w:line="300" w:lineRule="exact"/>
              <w:ind w:firstLineChars="98" w:firstLine="216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전일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dashSmallGap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 xml:space="preserve">호텔 조식 후 </w:t>
            </w:r>
            <w:proofErr w:type="spell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북파산문으로</w:t>
            </w:r>
            <w:proofErr w:type="spellEnd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 xml:space="preserve"> 이동(약40분)</w:t>
            </w:r>
          </w:p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 xml:space="preserve">6인승 </w:t>
            </w:r>
            <w:proofErr w:type="spell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찦으로</w:t>
            </w:r>
            <w:proofErr w:type="spellEnd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 xml:space="preserve"> </w:t>
            </w:r>
            <w:proofErr w:type="spell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천문봉</w:t>
            </w:r>
            <w:proofErr w:type="spellEnd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 xml:space="preserve"> 주차장 이동</w:t>
            </w:r>
            <w:r w:rsidR="000D5C7E"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(약20분)</w:t>
            </w:r>
          </w:p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proofErr w:type="spell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천문봉에서</w:t>
            </w:r>
            <w:proofErr w:type="spellEnd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 xml:space="preserve"> 천지 조망</w:t>
            </w:r>
            <w:r w:rsidR="005503BE"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 xml:space="preserve"> </w:t>
            </w:r>
            <w:proofErr w:type="spell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찦차로</w:t>
            </w:r>
            <w:proofErr w:type="spellEnd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 xml:space="preserve"> 하산</w:t>
            </w:r>
          </w:p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 xml:space="preserve">온천지대, </w:t>
            </w:r>
            <w:proofErr w:type="spell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장백폭포</w:t>
            </w:r>
            <w:proofErr w:type="spellEnd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 xml:space="preserve"> 관광</w:t>
            </w:r>
          </w:p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중식 후 연길로 이동</w:t>
            </w:r>
          </w:p>
          <w:p w:rsidR="000D5C7E" w:rsidRPr="009E11A3" w:rsidRDefault="000D5C7E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 xml:space="preserve">중국 전통 </w:t>
            </w:r>
            <w:proofErr w:type="spell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발맛사지</w:t>
            </w:r>
            <w:proofErr w:type="spellEnd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 xml:space="preserve"> 체험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조</w:t>
            </w:r>
            <w:proofErr w:type="gram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:</w:t>
            </w:r>
            <w:proofErr w:type="spellStart"/>
            <w:r w:rsidR="00A1788B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호텔식</w:t>
            </w:r>
            <w:proofErr w:type="spellEnd"/>
            <w:proofErr w:type="gramEnd"/>
          </w:p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중</w:t>
            </w:r>
            <w:proofErr w:type="gram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:</w:t>
            </w:r>
            <w:proofErr w:type="spellStart"/>
            <w:r w:rsidR="00A1788B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현지식</w:t>
            </w:r>
            <w:proofErr w:type="spellEnd"/>
            <w:proofErr w:type="gramEnd"/>
          </w:p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 xml:space="preserve">석: </w:t>
            </w:r>
            <w:r w:rsidR="00A1788B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한식</w:t>
            </w:r>
          </w:p>
        </w:tc>
      </w:tr>
      <w:tr w:rsidR="00296E40" w:rsidRPr="009E11A3" w:rsidTr="00296E40">
        <w:trPr>
          <w:trHeight w:val="65"/>
        </w:trPr>
        <w:tc>
          <w:tcPr>
            <w:tcW w:w="1276" w:type="dxa"/>
            <w:vMerge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E40" w:rsidRPr="009E11A3" w:rsidRDefault="00296E40" w:rsidP="00FB0303">
            <w:pPr>
              <w:widowControl/>
              <w:spacing w:line="300" w:lineRule="exact"/>
              <w:ind w:firstLine="648"/>
              <w:jc w:val="lef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E40" w:rsidRPr="009E11A3" w:rsidRDefault="00296E40" w:rsidP="00FB0303">
            <w:pPr>
              <w:widowControl/>
              <w:spacing w:line="300" w:lineRule="exact"/>
              <w:ind w:firstLine="648"/>
              <w:jc w:val="lef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E40" w:rsidRPr="009E11A3" w:rsidRDefault="00296E40" w:rsidP="00FB0303">
            <w:pPr>
              <w:widowControl/>
              <w:spacing w:line="300" w:lineRule="exact"/>
              <w:ind w:firstLine="618"/>
              <w:jc w:val="lef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6E40" w:rsidRPr="009E11A3" w:rsidRDefault="00296E40" w:rsidP="00FB0303">
            <w:pPr>
              <w:widowControl/>
              <w:spacing w:line="300" w:lineRule="exact"/>
              <w:ind w:firstLine="648"/>
              <w:jc w:val="lef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</w:p>
        </w:tc>
        <w:tc>
          <w:tcPr>
            <w:tcW w:w="4536" w:type="dxa"/>
            <w:tcBorders>
              <w:top w:val="dashSmallGap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296E40" w:rsidRPr="009E11A3" w:rsidRDefault="000D5C7E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연변 국제호텔(5성급)</w:t>
            </w: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296E40" w:rsidRPr="009E11A3" w:rsidRDefault="00296E40" w:rsidP="00FB0303">
            <w:pPr>
              <w:widowControl/>
              <w:spacing w:line="300" w:lineRule="exact"/>
              <w:ind w:firstLine="648"/>
              <w:jc w:val="lef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</w:p>
        </w:tc>
      </w:tr>
      <w:tr w:rsidR="00296E40" w:rsidRPr="009E11A3" w:rsidTr="00296E40">
        <w:trPr>
          <w:trHeight w:val="1740"/>
        </w:trPr>
        <w:tc>
          <w:tcPr>
            <w:tcW w:w="1276" w:type="dxa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제3일</w:t>
            </w:r>
          </w:p>
          <w:p w:rsidR="00556271" w:rsidRPr="009E11A3" w:rsidRDefault="00556271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9/3(월)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56271" w:rsidRPr="009E11A3" w:rsidRDefault="00556271" w:rsidP="00556271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연길</w:t>
            </w:r>
          </w:p>
          <w:p w:rsidR="00296E40" w:rsidRPr="009E11A3" w:rsidRDefault="00556271" w:rsidP="00556271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용정</w:t>
            </w:r>
          </w:p>
          <w:p w:rsidR="00556271" w:rsidRPr="009E11A3" w:rsidRDefault="00556271" w:rsidP="00556271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proofErr w:type="spell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도문</w:t>
            </w:r>
            <w:proofErr w:type="spellEnd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 xml:space="preserve"> </w:t>
            </w:r>
          </w:p>
          <w:p w:rsidR="00556271" w:rsidRPr="009E11A3" w:rsidRDefault="00556271" w:rsidP="00556271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연길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96E40" w:rsidRPr="009E11A3" w:rsidRDefault="00556271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전용버스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96E40" w:rsidRPr="009E11A3" w:rsidRDefault="00556271" w:rsidP="00FB0303">
            <w:pPr>
              <w:spacing w:line="300" w:lineRule="exact"/>
              <w:ind w:firstLineChars="98" w:firstLine="216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전일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dashSmallGap" w:sz="4" w:space="0" w:color="auto"/>
              <w:right w:val="single" w:sz="6" w:space="0" w:color="auto"/>
            </w:tcBorders>
            <w:vAlign w:val="center"/>
          </w:tcPr>
          <w:p w:rsidR="00296E40" w:rsidRPr="009E11A3" w:rsidRDefault="000D5C7E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연변자치주 설립60주년 기념행사 참석</w:t>
            </w:r>
          </w:p>
          <w:p w:rsidR="000D5C7E" w:rsidRPr="009E11A3" w:rsidRDefault="000D5C7E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 xml:space="preserve">용정으로 이동(약 30분) </w:t>
            </w:r>
          </w:p>
          <w:p w:rsidR="000D5C7E" w:rsidRPr="009E11A3" w:rsidRDefault="000D5C7E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proofErr w:type="spell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해란강</w:t>
            </w:r>
            <w:proofErr w:type="spellEnd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 xml:space="preserve">, </w:t>
            </w:r>
            <w:proofErr w:type="spell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일송정</w:t>
            </w:r>
            <w:proofErr w:type="spellEnd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, 대성중학교 관광</w:t>
            </w:r>
          </w:p>
          <w:p w:rsidR="000D5C7E" w:rsidRPr="009E11A3" w:rsidRDefault="000D5C7E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proofErr w:type="spell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도문으로</w:t>
            </w:r>
            <w:proofErr w:type="spellEnd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 xml:space="preserve"> 이동</w:t>
            </w:r>
          </w:p>
          <w:p w:rsidR="000D5C7E" w:rsidRPr="009E11A3" w:rsidRDefault="000D5C7E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 xml:space="preserve">두만강 발원지, </w:t>
            </w:r>
            <w:proofErr w:type="spell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조중</w:t>
            </w:r>
            <w:proofErr w:type="spellEnd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 xml:space="preserve"> 국경지대 관광</w:t>
            </w:r>
          </w:p>
          <w:p w:rsidR="000D5C7E" w:rsidRPr="009E11A3" w:rsidRDefault="000D5C7E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 xml:space="preserve">연길로 이동(약 </w:t>
            </w:r>
            <w:proofErr w:type="spell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한시간</w:t>
            </w:r>
            <w:proofErr w:type="spellEnd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)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right w:val="single" w:sz="8" w:space="0" w:color="auto"/>
            </w:tcBorders>
            <w:vAlign w:val="center"/>
          </w:tcPr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조</w:t>
            </w:r>
            <w:proofErr w:type="gram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:</w:t>
            </w:r>
            <w:proofErr w:type="spellStart"/>
            <w:r w:rsidR="00A1788B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호텔식</w:t>
            </w:r>
            <w:proofErr w:type="spellEnd"/>
            <w:proofErr w:type="gramEnd"/>
          </w:p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중</w:t>
            </w:r>
            <w:proofErr w:type="gram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:</w:t>
            </w:r>
            <w:proofErr w:type="spellStart"/>
            <w:r w:rsidR="00A1788B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현지식</w:t>
            </w:r>
            <w:proofErr w:type="spellEnd"/>
            <w:proofErr w:type="gramEnd"/>
          </w:p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석</w:t>
            </w:r>
            <w:proofErr w:type="gram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:</w:t>
            </w:r>
            <w:r w:rsidR="00A1788B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한식</w:t>
            </w:r>
            <w:proofErr w:type="gramEnd"/>
          </w:p>
        </w:tc>
      </w:tr>
      <w:tr w:rsidR="00296E40" w:rsidRPr="009E11A3" w:rsidTr="00296E40">
        <w:trPr>
          <w:trHeight w:val="345"/>
        </w:trPr>
        <w:tc>
          <w:tcPr>
            <w:tcW w:w="1276" w:type="dxa"/>
            <w:vMerge/>
            <w:tcBorders>
              <w:left w:val="single" w:sz="8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6E40" w:rsidRPr="009E11A3" w:rsidRDefault="00296E40" w:rsidP="00FB0303">
            <w:pPr>
              <w:spacing w:line="300" w:lineRule="exact"/>
              <w:ind w:firstLineChars="98" w:firstLine="216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</w:p>
        </w:tc>
        <w:tc>
          <w:tcPr>
            <w:tcW w:w="4536" w:type="dxa"/>
            <w:tcBorders>
              <w:top w:val="dashSmallGap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296E40" w:rsidRPr="009E11A3" w:rsidRDefault="000D5C7E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연변 국제호텔(5성급)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</w:p>
        </w:tc>
      </w:tr>
      <w:tr w:rsidR="00296E40" w:rsidRPr="009E11A3" w:rsidTr="00556271">
        <w:trPr>
          <w:trHeight w:val="91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제4일</w:t>
            </w:r>
          </w:p>
          <w:p w:rsidR="00556271" w:rsidRPr="009E11A3" w:rsidRDefault="00556271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9/4(화)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27931" w:rsidRPr="00227931" w:rsidRDefault="00556271" w:rsidP="00227931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  <w:highlight w:val="yellow"/>
              </w:rPr>
            </w:pPr>
            <w:r w:rsidRPr="00227931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highlight w:val="yellow"/>
              </w:rPr>
              <w:t>연길</w:t>
            </w:r>
          </w:p>
          <w:p w:rsidR="00227931" w:rsidRPr="00227931" w:rsidRDefault="00227931" w:rsidP="00227931">
            <w:pPr>
              <w:spacing w:line="300" w:lineRule="exact"/>
              <w:rPr>
                <w:rFonts w:asciiTheme="majorHAnsi" w:eastAsiaTheme="majorHAnsi" w:hAnsiTheme="majorHAnsi"/>
                <w:b/>
                <w:sz w:val="22"/>
                <w:highlight w:val="yellow"/>
              </w:rPr>
            </w:pPr>
            <w:r w:rsidRPr="00227931">
              <w:rPr>
                <w:rFonts w:asciiTheme="majorHAnsi" w:eastAsiaTheme="majorHAnsi" w:hAnsiTheme="majorHAnsi" w:hint="eastAsia"/>
                <w:b/>
                <w:sz w:val="22"/>
                <w:highlight w:val="yellow"/>
              </w:rPr>
              <w:t>(A팀)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96E40" w:rsidRPr="00227931" w:rsidRDefault="000D5C7E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  <w:highlight w:val="yellow"/>
              </w:rPr>
            </w:pPr>
            <w:r w:rsidRPr="00227931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highlight w:val="yellow"/>
              </w:rPr>
              <w:t>KE826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0D5C7E" w:rsidRPr="00227931" w:rsidRDefault="000D5C7E" w:rsidP="00FB0303">
            <w:pPr>
              <w:spacing w:line="300" w:lineRule="exact"/>
              <w:ind w:firstLineChars="98" w:firstLine="216"/>
              <w:rPr>
                <w:rFonts w:asciiTheme="majorHAnsi" w:eastAsiaTheme="majorHAnsi" w:hAnsiTheme="majorHAnsi"/>
                <w:b/>
                <w:color w:val="000000" w:themeColor="text1"/>
                <w:sz w:val="22"/>
                <w:highlight w:val="yellow"/>
              </w:rPr>
            </w:pPr>
            <w:r w:rsidRPr="00227931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highlight w:val="yellow"/>
              </w:rPr>
              <w:t>09:00</w:t>
            </w:r>
          </w:p>
          <w:p w:rsidR="00296E40" w:rsidRPr="00227931" w:rsidRDefault="000D5C7E" w:rsidP="00FB0303">
            <w:pPr>
              <w:spacing w:line="300" w:lineRule="exact"/>
              <w:ind w:firstLineChars="98" w:firstLine="216"/>
              <w:rPr>
                <w:rFonts w:asciiTheme="majorHAnsi" w:eastAsiaTheme="majorHAnsi" w:hAnsiTheme="majorHAnsi"/>
                <w:b/>
                <w:color w:val="000000" w:themeColor="text1"/>
                <w:sz w:val="22"/>
                <w:highlight w:val="yellow"/>
              </w:rPr>
            </w:pPr>
            <w:r w:rsidRPr="00227931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highlight w:val="yellow"/>
              </w:rPr>
              <w:t>12:05</w:t>
            </w:r>
          </w:p>
          <w:p w:rsidR="000D5C7E" w:rsidRPr="00227931" w:rsidRDefault="000D5C7E" w:rsidP="00FB0303">
            <w:pPr>
              <w:spacing w:line="300" w:lineRule="exact"/>
              <w:ind w:firstLineChars="98" w:firstLine="216"/>
              <w:rPr>
                <w:rFonts w:asciiTheme="majorHAnsi" w:eastAsiaTheme="majorHAnsi" w:hAnsiTheme="majorHAnsi"/>
                <w:b/>
                <w:color w:val="000000" w:themeColor="text1"/>
                <w:sz w:val="22"/>
                <w:highlight w:val="yellow"/>
              </w:rPr>
            </w:pPr>
            <w:r w:rsidRPr="00227931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highlight w:val="yellow"/>
              </w:rPr>
              <w:t>15:30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296E40" w:rsidRPr="00227931" w:rsidRDefault="00227931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  <w:highlight w:val="yellow"/>
              </w:rPr>
            </w:pPr>
            <w:r w:rsidRPr="00227931">
              <w:rPr>
                <w:rFonts w:asciiTheme="majorHAnsi" w:eastAsiaTheme="majorHAnsi" w:hAnsiTheme="majorHAnsi" w:hint="eastAsia"/>
                <w:b/>
                <w:color w:val="FF0000"/>
                <w:sz w:val="22"/>
                <w:highlight w:val="yellow"/>
                <w:u w:val="single"/>
              </w:rPr>
              <w:t>A팀</w:t>
            </w:r>
            <w:r w:rsidR="000D5C7E" w:rsidRPr="00227931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highlight w:val="yellow"/>
              </w:rPr>
              <w:t>, 조식 후</w:t>
            </w:r>
            <w:r w:rsidR="000D5C7E" w:rsidRPr="00227931">
              <w:rPr>
                <w:rFonts w:asciiTheme="majorHAnsi" w:eastAsiaTheme="majorHAnsi" w:hAnsiTheme="majorHAnsi"/>
                <w:b/>
                <w:color w:val="000000" w:themeColor="text1"/>
                <w:sz w:val="22"/>
                <w:highlight w:val="yellow"/>
              </w:rPr>
              <w:t xml:space="preserve"> 공항으로</w:t>
            </w:r>
            <w:r w:rsidR="000D5C7E" w:rsidRPr="00227931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highlight w:val="yellow"/>
              </w:rPr>
              <w:t xml:space="preserve"> 이동</w:t>
            </w:r>
          </w:p>
          <w:p w:rsidR="000D5C7E" w:rsidRPr="00227931" w:rsidRDefault="000D5C7E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  <w:highlight w:val="yellow"/>
              </w:rPr>
            </w:pPr>
            <w:r w:rsidRPr="00227931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highlight w:val="yellow"/>
              </w:rPr>
              <w:t>연길 출발</w:t>
            </w:r>
          </w:p>
          <w:p w:rsidR="000D5C7E" w:rsidRPr="00227931" w:rsidRDefault="000D5C7E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  <w:highlight w:val="yellow"/>
              </w:rPr>
            </w:pPr>
            <w:r w:rsidRPr="00227931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highlight w:val="yellow"/>
              </w:rPr>
              <w:t>인천 공항 도착 후 해산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조</w:t>
            </w:r>
            <w:proofErr w:type="gram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:</w:t>
            </w:r>
            <w:proofErr w:type="spellStart"/>
            <w:r w:rsidR="00A1788B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호텔식</w:t>
            </w:r>
            <w:proofErr w:type="spellEnd"/>
            <w:proofErr w:type="gramEnd"/>
          </w:p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중</w:t>
            </w:r>
            <w:proofErr w:type="gram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:</w:t>
            </w:r>
            <w:proofErr w:type="spellStart"/>
            <w:r w:rsidR="00A1788B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현지식</w:t>
            </w:r>
            <w:proofErr w:type="spellEnd"/>
            <w:proofErr w:type="gramEnd"/>
          </w:p>
          <w:p w:rsidR="00296E40" w:rsidRPr="009E11A3" w:rsidRDefault="00296E40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석</w:t>
            </w:r>
            <w:proofErr w:type="gramStart"/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:</w:t>
            </w:r>
            <w:r w:rsidR="00A1788B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한식</w:t>
            </w:r>
            <w:proofErr w:type="gramEnd"/>
          </w:p>
        </w:tc>
      </w:tr>
      <w:tr w:rsidR="00556271" w:rsidRPr="009E11A3" w:rsidTr="00556271">
        <w:trPr>
          <w:trHeight w:val="270"/>
        </w:trPr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556271" w:rsidRPr="009E11A3" w:rsidRDefault="00556271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56271" w:rsidRPr="00227931" w:rsidRDefault="00556271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  <w:highlight w:val="cyan"/>
              </w:rPr>
            </w:pPr>
            <w:r w:rsidRPr="00227931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highlight w:val="cyan"/>
              </w:rPr>
              <w:t>두만강</w:t>
            </w:r>
          </w:p>
          <w:p w:rsidR="00227931" w:rsidRPr="00227931" w:rsidRDefault="00227931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  <w:highlight w:val="cyan"/>
              </w:rPr>
            </w:pPr>
            <w:r w:rsidRPr="00227931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highlight w:val="cyan"/>
              </w:rPr>
              <w:t>(B팀)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56271" w:rsidRPr="00227931" w:rsidRDefault="00556271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  <w:highlight w:val="cyan"/>
              </w:rPr>
            </w:pPr>
            <w:r w:rsidRPr="00227931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highlight w:val="cyan"/>
              </w:rPr>
              <w:t>전용버스</w:t>
            </w:r>
          </w:p>
          <w:p w:rsidR="00556271" w:rsidRPr="00227931" w:rsidRDefault="00556271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  <w:highlight w:val="cyan"/>
              </w:rPr>
            </w:pPr>
            <w:proofErr w:type="spellStart"/>
            <w:r w:rsidRPr="00227931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highlight w:val="cyan"/>
              </w:rPr>
              <w:t>트레킹</w:t>
            </w:r>
            <w:proofErr w:type="spellEnd"/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56271" w:rsidRPr="00227931" w:rsidRDefault="00556271" w:rsidP="00556271">
            <w:pPr>
              <w:spacing w:line="300" w:lineRule="exact"/>
              <w:ind w:firstLineChars="98" w:firstLine="216"/>
              <w:rPr>
                <w:rFonts w:asciiTheme="majorHAnsi" w:eastAsiaTheme="majorHAnsi" w:hAnsiTheme="majorHAnsi"/>
                <w:b/>
                <w:color w:val="000000" w:themeColor="text1"/>
                <w:sz w:val="22"/>
                <w:highlight w:val="cyan"/>
              </w:rPr>
            </w:pPr>
            <w:r w:rsidRPr="00227931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highlight w:val="cyan"/>
              </w:rPr>
              <w:t>전일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6" w:space="0" w:color="auto"/>
              <w:bottom w:val="dashSmallGap" w:sz="4" w:space="0" w:color="auto"/>
              <w:right w:val="single" w:sz="6" w:space="0" w:color="auto"/>
            </w:tcBorders>
            <w:vAlign w:val="center"/>
          </w:tcPr>
          <w:p w:rsidR="00556271" w:rsidRPr="00227931" w:rsidRDefault="00227931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  <w:highlight w:val="cyan"/>
              </w:rPr>
            </w:pPr>
            <w:r w:rsidRPr="00227931">
              <w:rPr>
                <w:rFonts w:asciiTheme="majorHAnsi" w:eastAsiaTheme="majorHAnsi" w:hAnsiTheme="majorHAnsi" w:hint="eastAsia"/>
                <w:b/>
                <w:color w:val="FF0000"/>
                <w:sz w:val="22"/>
                <w:highlight w:val="cyan"/>
                <w:u w:val="single"/>
              </w:rPr>
              <w:t>B팀</w:t>
            </w:r>
            <w:r w:rsidRPr="00227931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highlight w:val="cyan"/>
              </w:rPr>
              <w:t xml:space="preserve">, </w:t>
            </w:r>
            <w:r w:rsidR="00556271" w:rsidRPr="00227931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highlight w:val="cyan"/>
              </w:rPr>
              <w:t>두만강 발원지 인근으로 이동</w:t>
            </w:r>
          </w:p>
          <w:p w:rsidR="00556271" w:rsidRPr="00227931" w:rsidRDefault="00556271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  <w:highlight w:val="cyan"/>
              </w:rPr>
            </w:pPr>
            <w:r w:rsidRPr="00227931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highlight w:val="cyan"/>
              </w:rPr>
              <w:t xml:space="preserve">두만강 </w:t>
            </w:r>
            <w:proofErr w:type="spellStart"/>
            <w:r w:rsidRPr="00227931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highlight w:val="cyan"/>
              </w:rPr>
              <w:t>트레킹</w:t>
            </w:r>
            <w:proofErr w:type="spellEnd"/>
          </w:p>
          <w:p w:rsidR="00556271" w:rsidRPr="00227931" w:rsidRDefault="00556271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  <w:highlight w:val="cyan"/>
              </w:rPr>
            </w:pPr>
            <w:r w:rsidRPr="00227931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highlight w:val="cyan"/>
              </w:rPr>
              <w:t>연변자치주 농촌 탐방</w:t>
            </w:r>
          </w:p>
          <w:p w:rsidR="00556271" w:rsidRPr="00227931" w:rsidRDefault="00556271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  <w:highlight w:val="cyan"/>
              </w:rPr>
            </w:pPr>
            <w:r w:rsidRPr="00227931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highlight w:val="cyan"/>
              </w:rPr>
              <w:t>연길로 이동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56271" w:rsidRPr="009E11A3" w:rsidRDefault="00556271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</w:p>
        </w:tc>
      </w:tr>
      <w:tr w:rsidR="00296E40" w:rsidRPr="009E11A3" w:rsidTr="00296E40">
        <w:trPr>
          <w:trHeight w:val="65"/>
        </w:trPr>
        <w:tc>
          <w:tcPr>
            <w:tcW w:w="1276" w:type="dxa"/>
            <w:vMerge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6E40" w:rsidRPr="009E11A3" w:rsidRDefault="00296E40" w:rsidP="00FB0303">
            <w:pPr>
              <w:widowControl/>
              <w:spacing w:line="300" w:lineRule="exact"/>
              <w:ind w:firstLine="648"/>
              <w:jc w:val="lef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6E40" w:rsidRPr="009E11A3" w:rsidRDefault="00296E40" w:rsidP="00FB0303">
            <w:pPr>
              <w:widowControl/>
              <w:spacing w:line="300" w:lineRule="exact"/>
              <w:ind w:firstLine="648"/>
              <w:jc w:val="lef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6E40" w:rsidRPr="009E11A3" w:rsidRDefault="00296E40" w:rsidP="00FB0303">
            <w:pPr>
              <w:widowControl/>
              <w:spacing w:line="300" w:lineRule="exact"/>
              <w:ind w:firstLine="618"/>
              <w:jc w:val="lef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6E40" w:rsidRPr="009E11A3" w:rsidRDefault="00296E40" w:rsidP="00FB0303">
            <w:pPr>
              <w:widowControl/>
              <w:spacing w:line="300" w:lineRule="exact"/>
              <w:ind w:firstLine="648"/>
              <w:jc w:val="lef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</w:p>
        </w:tc>
        <w:tc>
          <w:tcPr>
            <w:tcW w:w="4536" w:type="dxa"/>
            <w:tcBorders>
              <w:top w:val="dashSmallGap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296E40" w:rsidRPr="009E11A3" w:rsidRDefault="00556271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연변 국제호텔(5성급)</w:t>
            </w: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96E40" w:rsidRPr="009E11A3" w:rsidRDefault="00296E40" w:rsidP="00FB0303">
            <w:pPr>
              <w:widowControl/>
              <w:spacing w:line="300" w:lineRule="exact"/>
              <w:ind w:firstLine="648"/>
              <w:jc w:val="lef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</w:p>
        </w:tc>
      </w:tr>
      <w:tr w:rsidR="00556271" w:rsidRPr="009E11A3" w:rsidTr="00296E40">
        <w:trPr>
          <w:trHeight w:val="510"/>
        </w:trPr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556271" w:rsidRPr="009E11A3" w:rsidRDefault="00556271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 xml:space="preserve">제5일 </w:t>
            </w:r>
          </w:p>
          <w:p w:rsidR="00556271" w:rsidRPr="009E11A3" w:rsidRDefault="00556271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9/5(수)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56271" w:rsidRPr="00227931" w:rsidRDefault="00556271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  <w:highlight w:val="cyan"/>
              </w:rPr>
            </w:pPr>
            <w:r w:rsidRPr="00227931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highlight w:val="cyan"/>
              </w:rPr>
              <w:t>연길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56271" w:rsidRPr="00227931" w:rsidRDefault="00556271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  <w:highlight w:val="cyan"/>
              </w:rPr>
            </w:pPr>
            <w:r w:rsidRPr="00227931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highlight w:val="cyan"/>
              </w:rPr>
              <w:t>KE826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56271" w:rsidRPr="00227931" w:rsidRDefault="00556271" w:rsidP="00FB0303">
            <w:pPr>
              <w:spacing w:line="300" w:lineRule="exact"/>
              <w:ind w:firstLineChars="98" w:firstLine="216"/>
              <w:rPr>
                <w:rFonts w:asciiTheme="majorHAnsi" w:eastAsiaTheme="majorHAnsi" w:hAnsiTheme="majorHAnsi"/>
                <w:b/>
                <w:color w:val="000000" w:themeColor="text1"/>
                <w:sz w:val="22"/>
                <w:highlight w:val="cyan"/>
              </w:rPr>
            </w:pPr>
            <w:r w:rsidRPr="00227931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highlight w:val="cyan"/>
              </w:rPr>
              <w:t>09:00</w:t>
            </w:r>
          </w:p>
          <w:p w:rsidR="00556271" w:rsidRPr="00227931" w:rsidRDefault="00556271" w:rsidP="00FB0303">
            <w:pPr>
              <w:spacing w:line="300" w:lineRule="exact"/>
              <w:ind w:firstLineChars="98" w:firstLine="216"/>
              <w:rPr>
                <w:rFonts w:asciiTheme="majorHAnsi" w:eastAsiaTheme="majorHAnsi" w:hAnsiTheme="majorHAnsi"/>
                <w:b/>
                <w:color w:val="000000" w:themeColor="text1"/>
                <w:sz w:val="22"/>
                <w:highlight w:val="cyan"/>
              </w:rPr>
            </w:pPr>
            <w:r w:rsidRPr="00227931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highlight w:val="cyan"/>
              </w:rPr>
              <w:t>12:05</w:t>
            </w:r>
          </w:p>
          <w:p w:rsidR="00556271" w:rsidRPr="00227931" w:rsidRDefault="00556271" w:rsidP="00FB0303">
            <w:pPr>
              <w:spacing w:line="300" w:lineRule="exact"/>
              <w:ind w:firstLineChars="98" w:firstLine="216"/>
              <w:rPr>
                <w:rFonts w:asciiTheme="majorHAnsi" w:eastAsiaTheme="majorHAnsi" w:hAnsiTheme="majorHAnsi"/>
                <w:b/>
                <w:color w:val="000000" w:themeColor="text1"/>
                <w:sz w:val="22"/>
                <w:highlight w:val="cyan"/>
              </w:rPr>
            </w:pPr>
            <w:r w:rsidRPr="00227931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highlight w:val="cyan"/>
              </w:rPr>
              <w:t>15:30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56271" w:rsidRPr="00227931" w:rsidRDefault="00227931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  <w:highlight w:val="cyan"/>
              </w:rPr>
            </w:pPr>
            <w:r w:rsidRPr="00227931">
              <w:rPr>
                <w:rFonts w:asciiTheme="majorHAnsi" w:eastAsiaTheme="majorHAnsi" w:hAnsiTheme="majorHAnsi" w:hint="eastAsia"/>
                <w:b/>
                <w:color w:val="FF0000"/>
                <w:sz w:val="22"/>
                <w:highlight w:val="cyan"/>
                <w:u w:val="single"/>
              </w:rPr>
              <w:t>B팀</w:t>
            </w:r>
            <w:r w:rsidR="00556271" w:rsidRPr="00227931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highlight w:val="cyan"/>
              </w:rPr>
              <w:t>, 조식 후</w:t>
            </w:r>
            <w:r w:rsidR="00556271" w:rsidRPr="00227931">
              <w:rPr>
                <w:rFonts w:asciiTheme="majorHAnsi" w:eastAsiaTheme="majorHAnsi" w:hAnsiTheme="majorHAnsi"/>
                <w:b/>
                <w:color w:val="000000" w:themeColor="text1"/>
                <w:sz w:val="22"/>
                <w:highlight w:val="cyan"/>
              </w:rPr>
              <w:t xml:space="preserve"> 공항으로</w:t>
            </w:r>
            <w:r w:rsidR="00556271" w:rsidRPr="00227931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highlight w:val="cyan"/>
              </w:rPr>
              <w:t xml:space="preserve"> 이동</w:t>
            </w:r>
          </w:p>
          <w:p w:rsidR="00556271" w:rsidRPr="00227931" w:rsidRDefault="00556271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  <w:highlight w:val="cyan"/>
              </w:rPr>
            </w:pPr>
            <w:r w:rsidRPr="00227931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highlight w:val="cyan"/>
              </w:rPr>
              <w:t>연길 출발</w:t>
            </w:r>
          </w:p>
          <w:p w:rsidR="00556271" w:rsidRPr="00227931" w:rsidRDefault="00556271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  <w:highlight w:val="cyan"/>
              </w:rPr>
            </w:pPr>
            <w:r w:rsidRPr="00227931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  <w:highlight w:val="cyan"/>
              </w:rPr>
              <w:t>인천 공항 도착 후 해산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556271" w:rsidRPr="009E11A3" w:rsidRDefault="00556271" w:rsidP="00FB0303">
            <w:pPr>
              <w:spacing w:line="300" w:lineRule="exact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조</w:t>
            </w:r>
            <w:r w:rsidR="00A1788B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:호텔식</w:t>
            </w:r>
          </w:p>
        </w:tc>
      </w:tr>
      <w:tr w:rsidR="00556271" w:rsidRPr="009E11A3" w:rsidTr="00FB0303">
        <w:trPr>
          <w:trHeight w:val="243"/>
        </w:trPr>
        <w:tc>
          <w:tcPr>
            <w:tcW w:w="10490" w:type="dxa"/>
            <w:gridSpan w:val="6"/>
            <w:tcBorders>
              <w:top w:val="single" w:sz="6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/>
            <w:vAlign w:val="center"/>
          </w:tcPr>
          <w:p w:rsidR="00556271" w:rsidRPr="009E11A3" w:rsidRDefault="00556271" w:rsidP="00FB0303">
            <w:pPr>
              <w:spacing w:line="300" w:lineRule="exact"/>
              <w:ind w:firstLine="648"/>
              <w:jc w:val="center"/>
              <w:rPr>
                <w:rFonts w:asciiTheme="majorHAnsi" w:eastAsiaTheme="majorHAnsi" w:hAnsiTheme="majorHAnsi"/>
                <w:b/>
                <w:color w:val="000000" w:themeColor="text1"/>
                <w:sz w:val="22"/>
              </w:rPr>
            </w:pPr>
            <w:r w:rsidRPr="009E11A3">
              <w:rPr>
                <w:rFonts w:asciiTheme="majorHAnsi" w:eastAsiaTheme="majorHAnsi" w:hAnsiTheme="majorHAnsi" w:hint="eastAsia"/>
                <w:b/>
                <w:color w:val="000000" w:themeColor="text1"/>
                <w:sz w:val="22"/>
              </w:rPr>
              <w:t>※상기 일정은 항공 및 현지사정에 의해 변경될 수도 있습니다※</w:t>
            </w:r>
          </w:p>
        </w:tc>
      </w:tr>
    </w:tbl>
    <w:p w:rsidR="00964BA8" w:rsidRPr="009E11A3" w:rsidRDefault="00FB0303" w:rsidP="00296E40">
      <w:pPr>
        <w:rPr>
          <w:rFonts w:asciiTheme="majorHAnsi" w:eastAsiaTheme="majorHAnsi" w:hAnsiTheme="majorHAnsi"/>
          <w:b/>
          <w:color w:val="000000" w:themeColor="text1"/>
          <w:sz w:val="24"/>
          <w:szCs w:val="24"/>
        </w:rPr>
      </w:pPr>
      <w:r w:rsidRPr="009E11A3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**</w:t>
      </w:r>
      <w:proofErr w:type="spellStart"/>
      <w:r w:rsidR="00964BA8" w:rsidRPr="009E11A3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항공블럭</w:t>
      </w:r>
      <w:proofErr w:type="spellEnd"/>
      <w:r w:rsidR="00964BA8" w:rsidRPr="009E11A3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 xml:space="preserve"> 및 </w:t>
      </w:r>
      <w:r w:rsidR="00964BA8" w:rsidRPr="009E11A3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>현지</w:t>
      </w:r>
      <w:r w:rsidR="00964BA8" w:rsidRPr="009E11A3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 xml:space="preserve"> 호텔 예약과 관련하여</w:t>
      </w:r>
      <w:r w:rsidRPr="009E11A3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**</w:t>
      </w:r>
    </w:p>
    <w:p w:rsidR="005503BE" w:rsidRPr="009E11A3" w:rsidRDefault="00964BA8" w:rsidP="00296E40">
      <w:pPr>
        <w:rPr>
          <w:rFonts w:asciiTheme="majorHAnsi" w:eastAsiaTheme="majorHAnsi" w:hAnsiTheme="majorHAnsi"/>
          <w:b/>
          <w:color w:val="000000" w:themeColor="text1"/>
          <w:sz w:val="24"/>
          <w:szCs w:val="24"/>
        </w:rPr>
      </w:pPr>
      <w:r w:rsidRPr="009E11A3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예상 참여인원 x \200,000을 항공사와 현지호텔에</w:t>
      </w:r>
      <w:r w:rsidR="00FF2341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 xml:space="preserve"> 선납</w:t>
      </w:r>
      <w:r w:rsidRPr="009E11A3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 xml:space="preserve"> Deposit 하여야 됩니다.</w:t>
      </w:r>
    </w:p>
    <w:p w:rsidR="00964BA8" w:rsidRPr="009E11A3" w:rsidRDefault="00964BA8" w:rsidP="00296E40">
      <w:pPr>
        <w:rPr>
          <w:rFonts w:asciiTheme="majorHAnsi" w:eastAsiaTheme="majorHAnsi" w:hAnsiTheme="majorHAnsi"/>
          <w:b/>
          <w:color w:val="000000" w:themeColor="text1"/>
          <w:sz w:val="24"/>
          <w:szCs w:val="24"/>
        </w:rPr>
      </w:pPr>
      <w:r w:rsidRPr="009E11A3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 xml:space="preserve">비자 및 현지 수속관련으로 </w:t>
      </w:r>
      <w:r w:rsidR="00FB0303" w:rsidRPr="009E11A3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 xml:space="preserve">출발 </w:t>
      </w:r>
      <w:r w:rsidRPr="009E11A3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20일 이전에는 여행참여자의 명단이 결정되어야 하며 여행참여자가 예약인원의 80%이상이 되어야 합니다.</w:t>
      </w:r>
    </w:p>
    <w:p w:rsidR="00FB0303" w:rsidRPr="009E11A3" w:rsidRDefault="00FB0303" w:rsidP="00296E40">
      <w:pPr>
        <w:rPr>
          <w:rFonts w:asciiTheme="majorHAnsi" w:eastAsiaTheme="majorHAnsi" w:hAnsiTheme="majorHAnsi"/>
          <w:b/>
          <w:color w:val="000000" w:themeColor="text1"/>
          <w:sz w:val="24"/>
          <w:szCs w:val="24"/>
        </w:rPr>
      </w:pPr>
    </w:p>
    <w:p w:rsidR="00FB0303" w:rsidRPr="009E11A3" w:rsidRDefault="00FB0303" w:rsidP="00FB0303">
      <w:pPr>
        <w:rPr>
          <w:rFonts w:asciiTheme="majorHAnsi" w:eastAsiaTheme="majorHAnsi" w:hAnsiTheme="majorHAnsi"/>
          <w:sz w:val="22"/>
        </w:rPr>
      </w:pPr>
      <w:r w:rsidRPr="009E11A3">
        <w:rPr>
          <w:rFonts w:asciiTheme="majorHAnsi" w:eastAsiaTheme="majorHAnsi" w:hAnsiTheme="majorHAnsi" w:hint="eastAsia"/>
          <w:b/>
          <w:color w:val="000000" w:themeColor="text1"/>
          <w:sz w:val="22"/>
        </w:rPr>
        <w:t>*연변자치주</w:t>
      </w:r>
      <w:r w:rsidRPr="009E11A3">
        <w:rPr>
          <w:rFonts w:asciiTheme="majorHAnsi" w:eastAsiaTheme="majorHAnsi" w:hAnsiTheme="majorHAnsi" w:hint="eastAsia"/>
          <w:b/>
          <w:color w:val="000000" w:themeColor="text1"/>
          <w:sz w:val="22"/>
        </w:rPr>
        <w:br/>
      </w:r>
      <w:r w:rsidRPr="009E11A3">
        <w:rPr>
          <w:rFonts w:asciiTheme="majorHAnsi" w:eastAsiaTheme="majorHAnsi" w:hAnsiTheme="majorHAnsi"/>
          <w:sz w:val="22"/>
        </w:rPr>
        <w:t>주도(</w:t>
      </w:r>
      <w:r w:rsidRPr="009E11A3">
        <w:rPr>
          <w:rFonts w:asciiTheme="majorHAnsi" w:eastAsia="바탕" w:hAnsi="바탕" w:cs="바탕" w:hint="eastAsia"/>
          <w:sz w:val="22"/>
        </w:rPr>
        <w:t>州都</w:t>
      </w:r>
      <w:r w:rsidRPr="009E11A3">
        <w:rPr>
          <w:rFonts w:asciiTheme="majorHAnsi" w:eastAsiaTheme="majorHAnsi" w:hAnsiTheme="majorHAnsi"/>
          <w:sz w:val="22"/>
        </w:rPr>
        <w:t xml:space="preserve">)는 </w:t>
      </w:r>
      <w:hyperlink r:id="rId7" w:history="1">
        <w:r w:rsidRPr="009E11A3">
          <w:rPr>
            <w:rStyle w:val="a3"/>
            <w:rFonts w:asciiTheme="majorHAnsi" w:eastAsiaTheme="majorHAnsi" w:hAnsiTheme="majorHAnsi"/>
            <w:color w:val="auto"/>
            <w:sz w:val="22"/>
            <w:u w:val="none"/>
          </w:rPr>
          <w:t>옌지시</w:t>
        </w:r>
      </w:hyperlink>
      <w:r w:rsidRPr="009E11A3">
        <w:rPr>
          <w:rFonts w:asciiTheme="majorHAnsi" w:eastAsiaTheme="majorHAnsi" w:hAnsiTheme="majorHAnsi"/>
          <w:sz w:val="22"/>
        </w:rPr>
        <w:t>[</w:t>
      </w:r>
      <w:proofErr w:type="spellStart"/>
      <w:r w:rsidRPr="009E11A3">
        <w:rPr>
          <w:rFonts w:asciiTheme="majorHAnsi" w:eastAsia="바탕" w:hAnsi="바탕" w:cs="바탕" w:hint="eastAsia"/>
          <w:sz w:val="22"/>
        </w:rPr>
        <w:t>延吉市</w:t>
      </w:r>
      <w:proofErr w:type="spellEnd"/>
      <w:r w:rsidRPr="009E11A3">
        <w:rPr>
          <w:rFonts w:asciiTheme="majorHAnsi" w:eastAsiaTheme="majorHAnsi" w:hAnsiTheme="majorHAnsi"/>
          <w:sz w:val="22"/>
        </w:rPr>
        <w:t xml:space="preserve">]이다. 조선 말기부터 한국인이 이주하여 개척한 곳으로 이전에는 </w:t>
      </w:r>
      <w:hyperlink r:id="rId8" w:history="1">
        <w:r w:rsidRPr="009E11A3">
          <w:rPr>
            <w:rStyle w:val="a3"/>
            <w:rFonts w:asciiTheme="majorHAnsi" w:eastAsiaTheme="majorHAnsi" w:hAnsiTheme="majorHAnsi"/>
            <w:color w:val="auto"/>
            <w:sz w:val="22"/>
            <w:u w:val="none"/>
          </w:rPr>
          <w:t>북간도</w:t>
        </w:r>
      </w:hyperlink>
      <w:r w:rsidRPr="009E11A3">
        <w:rPr>
          <w:rFonts w:asciiTheme="majorHAnsi" w:eastAsiaTheme="majorHAnsi" w:hAnsiTheme="majorHAnsi"/>
          <w:sz w:val="22"/>
        </w:rPr>
        <w:t xml:space="preserve">라고 불렀다. 1952년 9월 3일에 </w:t>
      </w:r>
      <w:hyperlink r:id="rId9" w:history="1">
        <w:r w:rsidRPr="009E11A3">
          <w:rPr>
            <w:rStyle w:val="a3"/>
            <w:rFonts w:asciiTheme="majorHAnsi" w:eastAsiaTheme="majorHAnsi" w:hAnsiTheme="majorHAnsi"/>
            <w:color w:val="auto"/>
            <w:sz w:val="22"/>
            <w:u w:val="none"/>
          </w:rPr>
          <w:t>자치구</w:t>
        </w:r>
      </w:hyperlink>
      <w:r w:rsidRPr="009E11A3">
        <w:rPr>
          <w:rFonts w:asciiTheme="majorHAnsi" w:eastAsiaTheme="majorHAnsi" w:hAnsiTheme="majorHAnsi"/>
          <w:sz w:val="22"/>
        </w:rPr>
        <w:t xml:space="preserve">가 설립되고, 1955년 12월에 </w:t>
      </w:r>
      <w:hyperlink r:id="rId10" w:history="1">
        <w:r w:rsidRPr="009E11A3">
          <w:rPr>
            <w:rStyle w:val="a3"/>
            <w:rFonts w:asciiTheme="majorHAnsi" w:eastAsiaTheme="majorHAnsi" w:hAnsiTheme="majorHAnsi"/>
            <w:color w:val="auto"/>
            <w:sz w:val="22"/>
            <w:u w:val="none"/>
          </w:rPr>
          <w:t>자치주</w:t>
        </w:r>
      </w:hyperlink>
      <w:r w:rsidRPr="009E11A3">
        <w:rPr>
          <w:rFonts w:asciiTheme="majorHAnsi" w:eastAsiaTheme="majorHAnsi" w:hAnsiTheme="majorHAnsi"/>
          <w:sz w:val="22"/>
        </w:rPr>
        <w:t>로 변경되었다. 옌지[</w:t>
      </w:r>
      <w:r w:rsidRPr="009E11A3">
        <w:rPr>
          <w:rFonts w:asciiTheme="majorHAnsi" w:eastAsia="바탕" w:hAnsi="바탕" w:cs="바탕" w:hint="eastAsia"/>
          <w:sz w:val="22"/>
        </w:rPr>
        <w:t>延吉</w:t>
      </w:r>
      <w:r w:rsidRPr="009E11A3">
        <w:rPr>
          <w:rFonts w:asciiTheme="majorHAnsi" w:eastAsiaTheme="majorHAnsi" w:hAnsiTheme="majorHAnsi"/>
          <w:sz w:val="22"/>
        </w:rPr>
        <w:t>]·</w:t>
      </w:r>
      <w:proofErr w:type="spellStart"/>
      <w:r w:rsidRPr="009E11A3">
        <w:rPr>
          <w:rFonts w:asciiTheme="majorHAnsi" w:eastAsiaTheme="majorHAnsi" w:hAnsiTheme="majorHAnsi"/>
          <w:sz w:val="22"/>
        </w:rPr>
        <w:t>투먼</w:t>
      </w:r>
      <w:proofErr w:type="spellEnd"/>
      <w:r w:rsidRPr="009E11A3">
        <w:rPr>
          <w:rFonts w:asciiTheme="majorHAnsi" w:eastAsiaTheme="majorHAnsi" w:hAnsiTheme="majorHAnsi"/>
          <w:sz w:val="22"/>
        </w:rPr>
        <w:t>[</w:t>
      </w:r>
      <w:proofErr w:type="spellStart"/>
      <w:r w:rsidRPr="009E11A3">
        <w:rPr>
          <w:rFonts w:asciiTheme="majorHAnsi" w:eastAsia="바탕" w:hAnsi="바탕" w:cs="바탕" w:hint="eastAsia"/>
          <w:sz w:val="22"/>
        </w:rPr>
        <w:t>圖們</w:t>
      </w:r>
      <w:proofErr w:type="spellEnd"/>
      <w:r w:rsidRPr="009E11A3">
        <w:rPr>
          <w:rFonts w:asciiTheme="majorHAnsi" w:eastAsiaTheme="majorHAnsi" w:hAnsiTheme="majorHAnsi"/>
          <w:sz w:val="22"/>
        </w:rPr>
        <w:t>]·둔화[</w:t>
      </w:r>
      <w:proofErr w:type="spellStart"/>
      <w:r w:rsidRPr="009E11A3">
        <w:rPr>
          <w:rFonts w:asciiTheme="majorHAnsi" w:eastAsia="바탕" w:hAnsi="바탕" w:cs="바탕" w:hint="eastAsia"/>
          <w:sz w:val="22"/>
        </w:rPr>
        <w:t>敦化</w:t>
      </w:r>
      <w:proofErr w:type="spellEnd"/>
      <w:r w:rsidRPr="009E11A3">
        <w:rPr>
          <w:rFonts w:asciiTheme="majorHAnsi" w:eastAsiaTheme="majorHAnsi" w:hAnsiTheme="majorHAnsi"/>
          <w:sz w:val="22"/>
        </w:rPr>
        <w:t>]·</w:t>
      </w:r>
      <w:proofErr w:type="spellStart"/>
      <w:r w:rsidRPr="009E11A3">
        <w:rPr>
          <w:rFonts w:asciiTheme="majorHAnsi" w:eastAsiaTheme="majorHAnsi" w:hAnsiTheme="majorHAnsi"/>
          <w:sz w:val="22"/>
        </w:rPr>
        <w:t>허룽</w:t>
      </w:r>
      <w:proofErr w:type="spellEnd"/>
      <w:r w:rsidRPr="009E11A3">
        <w:rPr>
          <w:rFonts w:asciiTheme="majorHAnsi" w:eastAsiaTheme="majorHAnsi" w:hAnsiTheme="majorHAnsi"/>
          <w:sz w:val="22"/>
        </w:rPr>
        <w:t>[</w:t>
      </w:r>
      <w:proofErr w:type="spellStart"/>
      <w:r w:rsidRPr="009E11A3">
        <w:rPr>
          <w:rFonts w:asciiTheme="majorHAnsi" w:eastAsia="바탕" w:hAnsi="바탕" w:cs="바탕" w:hint="eastAsia"/>
          <w:sz w:val="22"/>
        </w:rPr>
        <w:t>和龍</w:t>
      </w:r>
      <w:proofErr w:type="spellEnd"/>
      <w:r w:rsidRPr="009E11A3">
        <w:rPr>
          <w:rFonts w:asciiTheme="majorHAnsi" w:eastAsiaTheme="majorHAnsi" w:hAnsiTheme="majorHAnsi"/>
          <w:sz w:val="22"/>
        </w:rPr>
        <w:t>]·</w:t>
      </w:r>
      <w:proofErr w:type="spellStart"/>
      <w:r w:rsidRPr="009E11A3">
        <w:rPr>
          <w:rFonts w:asciiTheme="majorHAnsi" w:eastAsiaTheme="majorHAnsi" w:hAnsiTheme="majorHAnsi"/>
          <w:sz w:val="22"/>
        </w:rPr>
        <w:t>룽징</w:t>
      </w:r>
      <w:proofErr w:type="spellEnd"/>
      <w:r w:rsidRPr="009E11A3">
        <w:rPr>
          <w:rFonts w:asciiTheme="majorHAnsi" w:eastAsiaTheme="majorHAnsi" w:hAnsiTheme="majorHAnsi"/>
          <w:sz w:val="22"/>
        </w:rPr>
        <w:t>[</w:t>
      </w:r>
      <w:r w:rsidRPr="009E11A3">
        <w:rPr>
          <w:rFonts w:asciiTheme="majorHAnsi" w:eastAsia="바탕" w:hAnsi="바탕" w:cs="바탕" w:hint="eastAsia"/>
          <w:sz w:val="22"/>
        </w:rPr>
        <w:t>龍井</w:t>
      </w:r>
      <w:r w:rsidRPr="009E11A3">
        <w:rPr>
          <w:rFonts w:asciiTheme="majorHAnsi" w:eastAsiaTheme="majorHAnsi" w:hAnsiTheme="majorHAnsi"/>
          <w:sz w:val="22"/>
        </w:rPr>
        <w:t>]·</w:t>
      </w:r>
      <w:proofErr w:type="spellStart"/>
      <w:r w:rsidRPr="009E11A3">
        <w:rPr>
          <w:rFonts w:asciiTheme="majorHAnsi" w:eastAsiaTheme="majorHAnsi" w:hAnsiTheme="majorHAnsi"/>
          <w:sz w:val="22"/>
        </w:rPr>
        <w:t>훈춘</w:t>
      </w:r>
      <w:proofErr w:type="spellEnd"/>
      <w:r w:rsidRPr="009E11A3">
        <w:rPr>
          <w:rFonts w:asciiTheme="majorHAnsi" w:eastAsiaTheme="majorHAnsi" w:hAnsiTheme="majorHAnsi"/>
          <w:sz w:val="22"/>
        </w:rPr>
        <w:t>[</w:t>
      </w:r>
      <w:proofErr w:type="spellStart"/>
      <w:r w:rsidRPr="009E11A3">
        <w:rPr>
          <w:rFonts w:asciiTheme="majorHAnsi" w:eastAsia="바탕" w:hAnsi="바탕" w:cs="바탕" w:hint="eastAsia"/>
          <w:sz w:val="22"/>
        </w:rPr>
        <w:t>琿春</w:t>
      </w:r>
      <w:proofErr w:type="spellEnd"/>
      <w:r w:rsidRPr="009E11A3">
        <w:rPr>
          <w:rFonts w:asciiTheme="majorHAnsi" w:eastAsiaTheme="majorHAnsi" w:hAnsiTheme="majorHAnsi"/>
          <w:sz w:val="22"/>
        </w:rPr>
        <w:t xml:space="preserve">]의 6개 시와 </w:t>
      </w:r>
      <w:proofErr w:type="spellStart"/>
      <w:r w:rsidRPr="009E11A3">
        <w:rPr>
          <w:rFonts w:asciiTheme="majorHAnsi" w:eastAsiaTheme="majorHAnsi" w:hAnsiTheme="majorHAnsi"/>
          <w:sz w:val="22"/>
        </w:rPr>
        <w:t>왕칭</w:t>
      </w:r>
      <w:proofErr w:type="spellEnd"/>
      <w:r w:rsidRPr="009E11A3">
        <w:rPr>
          <w:rFonts w:asciiTheme="majorHAnsi" w:eastAsiaTheme="majorHAnsi" w:hAnsiTheme="majorHAnsi"/>
          <w:sz w:val="22"/>
        </w:rPr>
        <w:t>[</w:t>
      </w:r>
      <w:proofErr w:type="spellStart"/>
      <w:r w:rsidRPr="009E11A3">
        <w:rPr>
          <w:rFonts w:asciiTheme="majorHAnsi" w:eastAsia="바탕" w:hAnsi="바탕" w:cs="바탕" w:hint="eastAsia"/>
          <w:sz w:val="22"/>
        </w:rPr>
        <w:t>汪淸</w:t>
      </w:r>
      <w:proofErr w:type="spellEnd"/>
      <w:r w:rsidRPr="009E11A3">
        <w:rPr>
          <w:rFonts w:asciiTheme="majorHAnsi" w:eastAsiaTheme="majorHAnsi" w:hAnsiTheme="majorHAnsi"/>
          <w:sz w:val="22"/>
        </w:rPr>
        <w:t>]·</w:t>
      </w:r>
      <w:proofErr w:type="spellStart"/>
      <w:r w:rsidRPr="009E11A3">
        <w:rPr>
          <w:rFonts w:asciiTheme="majorHAnsi" w:eastAsiaTheme="majorHAnsi" w:hAnsiTheme="majorHAnsi"/>
          <w:sz w:val="22"/>
        </w:rPr>
        <w:t>안투</w:t>
      </w:r>
      <w:proofErr w:type="spellEnd"/>
      <w:r w:rsidRPr="009E11A3">
        <w:rPr>
          <w:rFonts w:asciiTheme="majorHAnsi" w:eastAsiaTheme="majorHAnsi" w:hAnsiTheme="majorHAnsi"/>
          <w:sz w:val="22"/>
        </w:rPr>
        <w:t>[</w:t>
      </w:r>
      <w:r w:rsidRPr="009E11A3">
        <w:rPr>
          <w:rFonts w:asciiTheme="majorHAnsi" w:eastAsia="바탕" w:hAnsi="바탕" w:cs="바탕" w:hint="eastAsia"/>
          <w:sz w:val="22"/>
        </w:rPr>
        <w:t>安圖</w:t>
      </w:r>
      <w:r w:rsidRPr="009E11A3">
        <w:rPr>
          <w:rFonts w:asciiTheme="majorHAnsi" w:eastAsiaTheme="majorHAnsi" w:hAnsiTheme="majorHAnsi"/>
          <w:sz w:val="22"/>
        </w:rPr>
        <w:t xml:space="preserve">] 2개 현으로 이루어져 있다. 11개 민족이 거주하고 있는데, 그 가운데 </w:t>
      </w:r>
      <w:hyperlink r:id="rId11" w:history="1">
        <w:r w:rsidRPr="009E11A3">
          <w:rPr>
            <w:rStyle w:val="a3"/>
            <w:rFonts w:asciiTheme="majorHAnsi" w:eastAsiaTheme="majorHAnsi" w:hAnsiTheme="majorHAnsi"/>
            <w:color w:val="auto"/>
            <w:sz w:val="22"/>
            <w:u w:val="none"/>
          </w:rPr>
          <w:t>조선족</w:t>
        </w:r>
      </w:hyperlink>
      <w:r w:rsidRPr="009E11A3">
        <w:rPr>
          <w:rFonts w:asciiTheme="majorHAnsi" w:eastAsiaTheme="majorHAnsi" w:hAnsiTheme="majorHAnsi"/>
          <w:sz w:val="22"/>
        </w:rPr>
        <w:t>이 41％</w:t>
      </w:r>
      <w:proofErr w:type="spellStart"/>
      <w:r w:rsidRPr="009E11A3">
        <w:rPr>
          <w:rFonts w:asciiTheme="majorHAnsi" w:eastAsiaTheme="majorHAnsi" w:hAnsiTheme="majorHAnsi"/>
          <w:sz w:val="22"/>
        </w:rPr>
        <w:t>를</w:t>
      </w:r>
      <w:proofErr w:type="spellEnd"/>
      <w:r w:rsidRPr="009E11A3">
        <w:rPr>
          <w:rFonts w:asciiTheme="majorHAnsi" w:eastAsiaTheme="majorHAnsi" w:hAnsiTheme="majorHAnsi"/>
          <w:sz w:val="22"/>
        </w:rPr>
        <w:t xml:space="preserve"> 차지하며, 나머지는 한족(</w:t>
      </w:r>
      <w:r w:rsidRPr="009E11A3">
        <w:rPr>
          <w:rFonts w:asciiTheme="majorHAnsi" w:eastAsia="바탕" w:hAnsi="바탕" w:cs="바탕" w:hint="eastAsia"/>
          <w:sz w:val="22"/>
        </w:rPr>
        <w:t>漢族</w:t>
      </w:r>
      <w:r w:rsidRPr="009E11A3">
        <w:rPr>
          <w:rFonts w:asciiTheme="majorHAnsi" w:eastAsiaTheme="majorHAnsi" w:hAnsiTheme="majorHAnsi"/>
          <w:sz w:val="22"/>
        </w:rPr>
        <w:t>)·</w:t>
      </w:r>
      <w:hyperlink r:id="rId12" w:history="1">
        <w:r w:rsidRPr="009E11A3">
          <w:rPr>
            <w:rStyle w:val="a3"/>
            <w:rFonts w:asciiTheme="majorHAnsi" w:eastAsiaTheme="majorHAnsi" w:hAnsiTheme="majorHAnsi"/>
            <w:color w:val="auto"/>
            <w:sz w:val="22"/>
            <w:u w:val="none"/>
          </w:rPr>
          <w:t>만주족</w:t>
        </w:r>
      </w:hyperlink>
      <w:r w:rsidRPr="009E11A3">
        <w:rPr>
          <w:rFonts w:asciiTheme="majorHAnsi" w:eastAsiaTheme="majorHAnsi" w:hAnsiTheme="majorHAnsi"/>
          <w:sz w:val="22"/>
        </w:rPr>
        <w:t>(</w:t>
      </w:r>
      <w:r w:rsidRPr="009E11A3">
        <w:rPr>
          <w:rFonts w:asciiTheme="majorHAnsi" w:eastAsia="바탕" w:hAnsi="바탕" w:cs="바탕" w:hint="eastAsia"/>
          <w:sz w:val="22"/>
        </w:rPr>
        <w:t>滿州族</w:t>
      </w:r>
      <w:r w:rsidRPr="009E11A3">
        <w:rPr>
          <w:rFonts w:asciiTheme="majorHAnsi" w:eastAsiaTheme="majorHAnsi" w:hAnsiTheme="majorHAnsi"/>
          <w:sz w:val="22"/>
        </w:rPr>
        <w:t>)·</w:t>
      </w:r>
      <w:hyperlink r:id="rId13" w:history="1">
        <w:r w:rsidRPr="009E11A3">
          <w:rPr>
            <w:rStyle w:val="a3"/>
            <w:rFonts w:asciiTheme="majorHAnsi" w:eastAsiaTheme="majorHAnsi" w:hAnsiTheme="majorHAnsi"/>
            <w:color w:val="auto"/>
            <w:sz w:val="22"/>
            <w:u w:val="none"/>
          </w:rPr>
          <w:t>후이족</w:t>
        </w:r>
      </w:hyperlink>
      <w:r w:rsidRPr="009E11A3">
        <w:rPr>
          <w:rFonts w:asciiTheme="majorHAnsi" w:eastAsiaTheme="majorHAnsi" w:hAnsiTheme="majorHAnsi"/>
          <w:sz w:val="22"/>
        </w:rPr>
        <w:t>[</w:t>
      </w:r>
      <w:proofErr w:type="spellStart"/>
      <w:r w:rsidRPr="009E11A3">
        <w:rPr>
          <w:rFonts w:asciiTheme="majorHAnsi" w:eastAsia="바탕" w:hAnsi="바탕" w:cs="바탕" w:hint="eastAsia"/>
          <w:sz w:val="22"/>
        </w:rPr>
        <w:t>回族</w:t>
      </w:r>
      <w:proofErr w:type="spellEnd"/>
      <w:r w:rsidRPr="009E11A3">
        <w:rPr>
          <w:rFonts w:asciiTheme="majorHAnsi" w:eastAsiaTheme="majorHAnsi" w:hAnsiTheme="majorHAnsi"/>
          <w:sz w:val="22"/>
        </w:rPr>
        <w:t xml:space="preserve">]의 순이다. </w:t>
      </w:r>
      <w:hyperlink r:id="rId14" w:history="1">
        <w:r w:rsidRPr="009E11A3">
          <w:rPr>
            <w:rStyle w:val="a3"/>
            <w:rFonts w:asciiTheme="majorHAnsi" w:eastAsiaTheme="majorHAnsi" w:hAnsiTheme="majorHAnsi"/>
            <w:color w:val="auto"/>
            <w:sz w:val="22"/>
            <w:u w:val="none"/>
          </w:rPr>
          <w:t>지린성</w:t>
        </w:r>
      </w:hyperlink>
      <w:r w:rsidRPr="009E11A3">
        <w:rPr>
          <w:rFonts w:asciiTheme="majorHAnsi" w:eastAsiaTheme="majorHAnsi" w:hAnsiTheme="majorHAnsi"/>
          <w:sz w:val="22"/>
        </w:rPr>
        <w:t xml:space="preserve"> 동부에 있으며, </w:t>
      </w:r>
      <w:hyperlink r:id="rId15" w:history="1">
        <w:r w:rsidRPr="009E11A3">
          <w:rPr>
            <w:rStyle w:val="a3"/>
            <w:rFonts w:asciiTheme="majorHAnsi" w:eastAsiaTheme="majorHAnsi" w:hAnsiTheme="majorHAnsi"/>
            <w:color w:val="auto"/>
            <w:sz w:val="22"/>
            <w:u w:val="none"/>
          </w:rPr>
          <w:t>헤이룽장성</w:t>
        </w:r>
      </w:hyperlink>
      <w:r w:rsidRPr="009E11A3">
        <w:rPr>
          <w:rFonts w:asciiTheme="majorHAnsi" w:eastAsiaTheme="majorHAnsi" w:hAnsiTheme="majorHAnsi"/>
          <w:sz w:val="22"/>
        </w:rPr>
        <w:t>[</w:t>
      </w:r>
      <w:proofErr w:type="spellStart"/>
      <w:r w:rsidRPr="009E11A3">
        <w:rPr>
          <w:rFonts w:asciiTheme="majorHAnsi" w:eastAsia="바탕" w:hAnsi="바탕" w:cs="바탕" w:hint="eastAsia"/>
          <w:sz w:val="22"/>
        </w:rPr>
        <w:t>黑龍江省</w:t>
      </w:r>
      <w:proofErr w:type="spellEnd"/>
      <w:r w:rsidRPr="009E11A3">
        <w:rPr>
          <w:rFonts w:asciiTheme="majorHAnsi" w:eastAsiaTheme="majorHAnsi" w:hAnsiTheme="majorHAnsi"/>
          <w:sz w:val="22"/>
        </w:rPr>
        <w:t xml:space="preserve">]과 접한다. </w:t>
      </w:r>
      <w:hyperlink r:id="rId16" w:history="1">
        <w:r w:rsidRPr="009E11A3">
          <w:rPr>
            <w:rStyle w:val="a3"/>
            <w:rFonts w:asciiTheme="majorHAnsi" w:eastAsiaTheme="majorHAnsi" w:hAnsiTheme="majorHAnsi"/>
            <w:color w:val="auto"/>
            <w:sz w:val="22"/>
            <w:u w:val="none"/>
          </w:rPr>
          <w:t>창바이산맥</w:t>
        </w:r>
      </w:hyperlink>
      <w:r w:rsidRPr="009E11A3">
        <w:rPr>
          <w:rFonts w:asciiTheme="majorHAnsi" w:eastAsiaTheme="majorHAnsi" w:hAnsiTheme="majorHAnsi"/>
          <w:sz w:val="22"/>
        </w:rPr>
        <w:t>[</w:t>
      </w:r>
      <w:proofErr w:type="spellStart"/>
      <w:r w:rsidRPr="009E11A3">
        <w:rPr>
          <w:rFonts w:asciiTheme="majorHAnsi" w:eastAsia="바탕" w:hAnsi="바탕" w:cs="바탕" w:hint="eastAsia"/>
          <w:sz w:val="22"/>
        </w:rPr>
        <w:t>長白山脈</w:t>
      </w:r>
      <w:proofErr w:type="spellEnd"/>
      <w:r w:rsidRPr="009E11A3">
        <w:rPr>
          <w:rFonts w:asciiTheme="majorHAnsi" w:eastAsiaTheme="majorHAnsi" w:hAnsiTheme="majorHAnsi"/>
          <w:sz w:val="22"/>
        </w:rPr>
        <w:t xml:space="preserve">]과 </w:t>
      </w:r>
      <w:proofErr w:type="spellStart"/>
      <w:r w:rsidRPr="009E11A3">
        <w:rPr>
          <w:rFonts w:asciiTheme="majorHAnsi" w:eastAsiaTheme="majorHAnsi" w:hAnsiTheme="majorHAnsi"/>
          <w:sz w:val="22"/>
        </w:rPr>
        <w:t>라오예링산맥</w:t>
      </w:r>
      <w:proofErr w:type="spellEnd"/>
      <w:r w:rsidRPr="009E11A3">
        <w:rPr>
          <w:rFonts w:asciiTheme="majorHAnsi" w:eastAsiaTheme="majorHAnsi" w:hAnsiTheme="majorHAnsi"/>
          <w:sz w:val="22"/>
        </w:rPr>
        <w:t>[</w:t>
      </w:r>
      <w:proofErr w:type="spellStart"/>
      <w:r w:rsidRPr="009E11A3">
        <w:rPr>
          <w:rFonts w:asciiTheme="majorHAnsi" w:eastAsia="바탕" w:hAnsi="바탕" w:cs="바탕" w:hint="eastAsia"/>
          <w:sz w:val="22"/>
        </w:rPr>
        <w:t>老爺嶺山脈</w:t>
      </w:r>
      <w:proofErr w:type="spellEnd"/>
      <w:r w:rsidRPr="009E11A3">
        <w:rPr>
          <w:rFonts w:asciiTheme="majorHAnsi" w:eastAsiaTheme="majorHAnsi" w:hAnsiTheme="majorHAnsi"/>
          <w:sz w:val="22"/>
        </w:rPr>
        <w:t xml:space="preserve">] 경내로 뻗어 있고, 그 사이에 </w:t>
      </w:r>
      <w:proofErr w:type="spellStart"/>
      <w:r w:rsidRPr="009E11A3">
        <w:rPr>
          <w:rFonts w:asciiTheme="majorHAnsi" w:eastAsiaTheme="majorHAnsi" w:hAnsiTheme="majorHAnsi"/>
          <w:sz w:val="22"/>
        </w:rPr>
        <w:t>옌지분지가</w:t>
      </w:r>
      <w:proofErr w:type="spellEnd"/>
      <w:r w:rsidRPr="009E11A3">
        <w:rPr>
          <w:rFonts w:asciiTheme="majorHAnsi" w:eastAsiaTheme="majorHAnsi" w:hAnsiTheme="majorHAnsi"/>
          <w:sz w:val="22"/>
        </w:rPr>
        <w:t xml:space="preserve"> 펼쳐진다. 이 때문에 </w:t>
      </w:r>
      <w:hyperlink r:id="rId17" w:history="1">
        <w:r w:rsidRPr="009E11A3">
          <w:rPr>
            <w:rStyle w:val="a3"/>
            <w:rFonts w:asciiTheme="majorHAnsi" w:eastAsiaTheme="majorHAnsi" w:hAnsiTheme="majorHAnsi"/>
            <w:color w:val="auto"/>
            <w:sz w:val="22"/>
            <w:u w:val="none"/>
          </w:rPr>
          <w:t>해발고도</w:t>
        </w:r>
      </w:hyperlink>
      <w:r w:rsidRPr="009E11A3">
        <w:rPr>
          <w:rFonts w:asciiTheme="majorHAnsi" w:eastAsiaTheme="majorHAnsi" w:hAnsiTheme="majorHAnsi"/>
          <w:sz w:val="22"/>
        </w:rPr>
        <w:t xml:space="preserve"> 500∼1,000m 지점이 많다. 기후는 대륙성 기후이나 변화가 잦고, 강수량은 산지가 많기 때문에 하천의 수량이 풍부하다. </w:t>
      </w:r>
      <w:hyperlink r:id="rId18" w:history="1">
        <w:r w:rsidRPr="009E11A3">
          <w:rPr>
            <w:rStyle w:val="a3"/>
            <w:rFonts w:asciiTheme="majorHAnsi" w:eastAsiaTheme="majorHAnsi" w:hAnsiTheme="majorHAnsi"/>
            <w:color w:val="auto"/>
            <w:sz w:val="22"/>
            <w:u w:val="none"/>
          </w:rPr>
          <w:t>연평균기온</w:t>
        </w:r>
      </w:hyperlink>
      <w:r w:rsidRPr="009E11A3">
        <w:rPr>
          <w:rFonts w:asciiTheme="majorHAnsi" w:eastAsiaTheme="majorHAnsi" w:hAnsiTheme="majorHAnsi"/>
          <w:sz w:val="22"/>
        </w:rPr>
        <w:t xml:space="preserve"> 2∼6℃, 1월 </w:t>
      </w:r>
      <w:hyperlink r:id="rId19" w:history="1">
        <w:r w:rsidRPr="009E11A3">
          <w:rPr>
            <w:rStyle w:val="a3"/>
            <w:rFonts w:asciiTheme="majorHAnsi" w:eastAsiaTheme="majorHAnsi" w:hAnsiTheme="majorHAnsi"/>
            <w:color w:val="auto"/>
            <w:sz w:val="22"/>
            <w:u w:val="none"/>
          </w:rPr>
          <w:t>평균기온</w:t>
        </w:r>
      </w:hyperlink>
      <w:r w:rsidRPr="009E11A3">
        <w:rPr>
          <w:rFonts w:asciiTheme="majorHAnsi" w:eastAsiaTheme="majorHAnsi" w:hAnsiTheme="majorHAnsi"/>
          <w:sz w:val="22"/>
        </w:rPr>
        <w:t xml:space="preserve"> -14.1℃, 7월 평균기온 21.6℃, </w:t>
      </w:r>
      <w:hyperlink r:id="rId20" w:history="1">
        <w:r w:rsidRPr="009E11A3">
          <w:rPr>
            <w:rStyle w:val="a3"/>
            <w:rFonts w:asciiTheme="majorHAnsi" w:eastAsiaTheme="majorHAnsi" w:hAnsiTheme="majorHAnsi"/>
            <w:color w:val="auto"/>
            <w:sz w:val="22"/>
            <w:u w:val="none"/>
          </w:rPr>
          <w:t>연평균강수량</w:t>
        </w:r>
      </w:hyperlink>
      <w:r w:rsidRPr="009E11A3">
        <w:rPr>
          <w:rFonts w:asciiTheme="majorHAnsi" w:eastAsiaTheme="majorHAnsi" w:hAnsiTheme="majorHAnsi"/>
          <w:sz w:val="22"/>
        </w:rPr>
        <w:t xml:space="preserve">은 500∼700mm이다. 농업은 주로 </w:t>
      </w:r>
      <w:proofErr w:type="spellStart"/>
      <w:r w:rsidRPr="009E11A3">
        <w:rPr>
          <w:rFonts w:asciiTheme="majorHAnsi" w:eastAsiaTheme="majorHAnsi" w:hAnsiTheme="majorHAnsi"/>
          <w:sz w:val="22"/>
        </w:rPr>
        <w:t>곡저평지</w:t>
      </w:r>
      <w:proofErr w:type="spellEnd"/>
      <w:r w:rsidRPr="009E11A3">
        <w:rPr>
          <w:rFonts w:asciiTheme="majorHAnsi" w:eastAsiaTheme="majorHAnsi" w:hAnsiTheme="majorHAnsi"/>
          <w:sz w:val="22"/>
        </w:rPr>
        <w:t>(</w:t>
      </w:r>
      <w:proofErr w:type="spellStart"/>
      <w:r w:rsidRPr="009E11A3">
        <w:rPr>
          <w:rFonts w:asciiTheme="majorHAnsi" w:eastAsia="바탕" w:hAnsi="바탕" w:cs="바탕" w:hint="eastAsia"/>
          <w:sz w:val="22"/>
        </w:rPr>
        <w:t>谷底平地</w:t>
      </w:r>
      <w:proofErr w:type="spellEnd"/>
      <w:r w:rsidRPr="009E11A3">
        <w:rPr>
          <w:rFonts w:asciiTheme="majorHAnsi" w:eastAsiaTheme="majorHAnsi" w:hAnsiTheme="majorHAnsi"/>
          <w:sz w:val="22"/>
        </w:rPr>
        <w:t>)에서 이루어지며, 쌀·콩·조 등의 곡물을 생산한다.</w:t>
      </w:r>
      <w:r w:rsidRPr="009E11A3">
        <w:rPr>
          <w:rFonts w:asciiTheme="majorHAnsi" w:eastAsiaTheme="majorHAnsi" w:hAnsiTheme="majorHAnsi" w:hint="eastAsia"/>
          <w:sz w:val="22"/>
        </w:rPr>
        <w:br/>
      </w:r>
      <w:hyperlink r:id="rId21" w:history="1">
        <w:r w:rsidRPr="009E11A3">
          <w:rPr>
            <w:rStyle w:val="a3"/>
            <w:rFonts w:asciiTheme="majorHAnsi" w:eastAsiaTheme="majorHAnsi" w:hAnsiTheme="majorHAnsi"/>
            <w:color w:val="auto"/>
            <w:sz w:val="22"/>
            <w:u w:val="none"/>
          </w:rPr>
          <w:t>일제강점기</w:t>
        </w:r>
      </w:hyperlink>
      <w:r w:rsidRPr="009E11A3">
        <w:rPr>
          <w:rFonts w:asciiTheme="majorHAnsi" w:eastAsiaTheme="majorHAnsi" w:hAnsiTheme="majorHAnsi"/>
          <w:sz w:val="22"/>
        </w:rPr>
        <w:t xml:space="preserve">에 이곳은 </w:t>
      </w:r>
      <w:hyperlink r:id="rId22" w:history="1">
        <w:r w:rsidRPr="009E11A3">
          <w:rPr>
            <w:rStyle w:val="a3"/>
            <w:rFonts w:asciiTheme="majorHAnsi" w:eastAsiaTheme="majorHAnsi" w:hAnsiTheme="majorHAnsi"/>
            <w:color w:val="auto"/>
            <w:sz w:val="22"/>
            <w:u w:val="none"/>
          </w:rPr>
          <w:t>독립운동</w:t>
        </w:r>
      </w:hyperlink>
      <w:r w:rsidRPr="009E11A3">
        <w:rPr>
          <w:rFonts w:asciiTheme="majorHAnsi" w:eastAsiaTheme="majorHAnsi" w:hAnsiTheme="majorHAnsi"/>
          <w:sz w:val="22"/>
        </w:rPr>
        <w:t xml:space="preserve">의 근거지였으므로 </w:t>
      </w:r>
      <w:proofErr w:type="spellStart"/>
      <w:r w:rsidRPr="009E11A3">
        <w:rPr>
          <w:rFonts w:asciiTheme="majorHAnsi" w:eastAsiaTheme="majorHAnsi" w:hAnsiTheme="majorHAnsi"/>
          <w:sz w:val="22"/>
        </w:rPr>
        <w:t>청산리항일전승지</w:t>
      </w:r>
      <w:proofErr w:type="spellEnd"/>
      <w:r w:rsidRPr="009E11A3">
        <w:rPr>
          <w:rFonts w:asciiTheme="majorHAnsi" w:eastAsiaTheme="majorHAnsi" w:hAnsiTheme="majorHAnsi"/>
          <w:sz w:val="22"/>
        </w:rPr>
        <w:t>(</w:t>
      </w:r>
      <w:proofErr w:type="spellStart"/>
      <w:r w:rsidRPr="009E11A3">
        <w:rPr>
          <w:rFonts w:asciiTheme="majorHAnsi" w:eastAsia="바탕" w:hAnsi="바탕" w:cs="바탕" w:hint="eastAsia"/>
          <w:sz w:val="22"/>
        </w:rPr>
        <w:t>靑山里抗日戰勝地</w:t>
      </w:r>
      <w:proofErr w:type="spellEnd"/>
      <w:r w:rsidRPr="009E11A3">
        <w:rPr>
          <w:rFonts w:asciiTheme="majorHAnsi" w:eastAsiaTheme="majorHAnsi" w:hAnsiTheme="majorHAnsi"/>
          <w:sz w:val="22"/>
        </w:rPr>
        <w:t>)·</w:t>
      </w:r>
      <w:proofErr w:type="spellStart"/>
      <w:r w:rsidRPr="009E11A3">
        <w:rPr>
          <w:rFonts w:asciiTheme="majorHAnsi" w:eastAsiaTheme="majorHAnsi" w:hAnsiTheme="majorHAnsi"/>
          <w:sz w:val="22"/>
        </w:rPr>
        <w:t>봉오동</w:t>
      </w:r>
      <w:proofErr w:type="spellEnd"/>
      <w:r w:rsidRPr="009E11A3">
        <w:rPr>
          <w:rFonts w:asciiTheme="majorHAnsi" w:eastAsiaTheme="majorHAnsi" w:hAnsiTheme="majorHAnsi"/>
          <w:sz w:val="22"/>
        </w:rPr>
        <w:t>(</w:t>
      </w:r>
      <w:proofErr w:type="spellStart"/>
      <w:r w:rsidRPr="009E11A3">
        <w:rPr>
          <w:rFonts w:asciiTheme="majorHAnsi" w:eastAsia="바탕" w:hAnsi="바탕" w:cs="바탕" w:hint="eastAsia"/>
          <w:sz w:val="22"/>
        </w:rPr>
        <w:t>鳳梧洞</w:t>
      </w:r>
      <w:proofErr w:type="spellEnd"/>
      <w:r w:rsidRPr="009E11A3">
        <w:rPr>
          <w:rFonts w:asciiTheme="majorHAnsi" w:eastAsiaTheme="majorHAnsi" w:hAnsiTheme="majorHAnsi"/>
          <w:sz w:val="22"/>
        </w:rPr>
        <w:t>)</w:t>
      </w:r>
      <w:proofErr w:type="spellStart"/>
      <w:r w:rsidRPr="009E11A3">
        <w:rPr>
          <w:rFonts w:asciiTheme="majorHAnsi" w:eastAsiaTheme="majorHAnsi" w:hAnsiTheme="majorHAnsi"/>
          <w:sz w:val="22"/>
        </w:rPr>
        <w:t>항일전승지</w:t>
      </w:r>
      <w:proofErr w:type="spellEnd"/>
      <w:r w:rsidRPr="009E11A3">
        <w:rPr>
          <w:rFonts w:asciiTheme="majorHAnsi" w:eastAsiaTheme="majorHAnsi" w:hAnsiTheme="majorHAnsi"/>
          <w:sz w:val="22"/>
        </w:rPr>
        <w:t>·</w:t>
      </w:r>
      <w:hyperlink r:id="rId23" w:history="1">
        <w:r w:rsidRPr="009E11A3">
          <w:rPr>
            <w:rStyle w:val="a3"/>
            <w:rFonts w:asciiTheme="majorHAnsi" w:eastAsiaTheme="majorHAnsi" w:hAnsiTheme="majorHAnsi"/>
            <w:color w:val="auto"/>
            <w:sz w:val="22"/>
            <w:u w:val="none"/>
          </w:rPr>
          <w:t>일송정</w:t>
        </w:r>
      </w:hyperlink>
      <w:r w:rsidRPr="009E11A3">
        <w:rPr>
          <w:rFonts w:asciiTheme="majorHAnsi" w:eastAsiaTheme="majorHAnsi" w:hAnsiTheme="majorHAnsi"/>
          <w:sz w:val="22"/>
        </w:rPr>
        <w:t>(</w:t>
      </w:r>
      <w:proofErr w:type="spellStart"/>
      <w:r w:rsidRPr="009E11A3">
        <w:rPr>
          <w:rFonts w:asciiTheme="majorHAnsi" w:eastAsia="바탕" w:hAnsi="바탕" w:cs="바탕" w:hint="eastAsia"/>
          <w:sz w:val="22"/>
        </w:rPr>
        <w:t>一松亭</w:t>
      </w:r>
      <w:proofErr w:type="spellEnd"/>
      <w:r w:rsidRPr="009E11A3">
        <w:rPr>
          <w:rFonts w:asciiTheme="majorHAnsi" w:eastAsiaTheme="majorHAnsi" w:hAnsiTheme="majorHAnsi"/>
          <w:sz w:val="22"/>
        </w:rPr>
        <w:t xml:space="preserve">) 등 유적지가 많다. 그밖에 </w:t>
      </w:r>
      <w:hyperlink r:id="rId24" w:history="1">
        <w:r w:rsidRPr="009E11A3">
          <w:rPr>
            <w:rStyle w:val="a3"/>
            <w:rFonts w:asciiTheme="majorHAnsi" w:eastAsiaTheme="majorHAnsi" w:hAnsiTheme="majorHAnsi"/>
            <w:color w:val="auto"/>
            <w:sz w:val="22"/>
            <w:u w:val="none"/>
          </w:rPr>
          <w:t>백두산</w:t>
        </w:r>
      </w:hyperlink>
      <w:r w:rsidRPr="009E11A3">
        <w:rPr>
          <w:rFonts w:asciiTheme="majorHAnsi" w:eastAsiaTheme="majorHAnsi" w:hAnsiTheme="majorHAnsi"/>
          <w:sz w:val="22"/>
        </w:rPr>
        <w:t> 천지·</w:t>
      </w:r>
      <w:hyperlink r:id="rId25" w:history="1">
        <w:r w:rsidRPr="009E11A3">
          <w:rPr>
            <w:rStyle w:val="a3"/>
            <w:rFonts w:asciiTheme="majorHAnsi" w:eastAsiaTheme="majorHAnsi" w:hAnsiTheme="majorHAnsi"/>
            <w:color w:val="auto"/>
            <w:sz w:val="22"/>
            <w:u w:val="none"/>
          </w:rPr>
          <w:t>정줴사</w:t>
        </w:r>
      </w:hyperlink>
      <w:r w:rsidRPr="009E11A3">
        <w:rPr>
          <w:rFonts w:asciiTheme="majorHAnsi" w:eastAsiaTheme="majorHAnsi" w:hAnsiTheme="majorHAnsi"/>
          <w:sz w:val="22"/>
        </w:rPr>
        <w:t>[</w:t>
      </w:r>
      <w:proofErr w:type="spellStart"/>
      <w:r w:rsidRPr="009E11A3">
        <w:rPr>
          <w:rFonts w:asciiTheme="majorHAnsi" w:eastAsia="바탕" w:hAnsi="바탕" w:cs="바탕" w:hint="eastAsia"/>
          <w:sz w:val="22"/>
        </w:rPr>
        <w:t>正覺寺</w:t>
      </w:r>
      <w:proofErr w:type="spellEnd"/>
      <w:r w:rsidRPr="009E11A3">
        <w:rPr>
          <w:rFonts w:asciiTheme="majorHAnsi" w:eastAsiaTheme="majorHAnsi" w:hAnsiTheme="majorHAnsi"/>
          <w:sz w:val="22"/>
        </w:rPr>
        <w:t>]·</w:t>
      </w:r>
      <w:proofErr w:type="spellStart"/>
      <w:r w:rsidRPr="009E11A3">
        <w:rPr>
          <w:rFonts w:asciiTheme="majorHAnsi" w:eastAsiaTheme="majorHAnsi" w:hAnsiTheme="majorHAnsi"/>
          <w:sz w:val="22"/>
        </w:rPr>
        <w:t>전샤오공주묘</w:t>
      </w:r>
      <w:proofErr w:type="spellEnd"/>
      <w:r w:rsidRPr="009E11A3">
        <w:rPr>
          <w:rFonts w:asciiTheme="majorHAnsi" w:eastAsiaTheme="majorHAnsi" w:hAnsiTheme="majorHAnsi"/>
          <w:sz w:val="22"/>
        </w:rPr>
        <w:t xml:space="preserve"> [</w:t>
      </w:r>
      <w:proofErr w:type="spellStart"/>
      <w:r w:rsidRPr="009E11A3">
        <w:rPr>
          <w:rFonts w:asciiTheme="majorHAnsi" w:eastAsia="바탕" w:hAnsi="바탕" w:cs="바탕" w:hint="eastAsia"/>
          <w:sz w:val="22"/>
        </w:rPr>
        <w:t>眞孝公主墓</w:t>
      </w:r>
      <w:proofErr w:type="spellEnd"/>
      <w:r w:rsidRPr="009E11A3">
        <w:rPr>
          <w:rFonts w:asciiTheme="majorHAnsi" w:eastAsiaTheme="majorHAnsi" w:hAnsiTheme="majorHAnsi"/>
          <w:sz w:val="22"/>
        </w:rPr>
        <w:t>]·</w:t>
      </w:r>
      <w:proofErr w:type="spellStart"/>
      <w:r w:rsidRPr="009E11A3">
        <w:rPr>
          <w:rFonts w:asciiTheme="majorHAnsi" w:eastAsiaTheme="majorHAnsi" w:hAnsiTheme="majorHAnsi"/>
          <w:sz w:val="22"/>
        </w:rPr>
        <w:t>룽후석조각</w:t>
      </w:r>
      <w:proofErr w:type="spellEnd"/>
      <w:r w:rsidRPr="009E11A3">
        <w:rPr>
          <w:rFonts w:asciiTheme="majorHAnsi" w:eastAsiaTheme="majorHAnsi" w:hAnsiTheme="majorHAnsi"/>
          <w:sz w:val="22"/>
        </w:rPr>
        <w:t>[</w:t>
      </w:r>
      <w:r w:rsidRPr="009E11A3">
        <w:rPr>
          <w:rFonts w:asciiTheme="majorHAnsi" w:eastAsia="바탕" w:hAnsi="바탕" w:cs="바탕" w:hint="eastAsia"/>
          <w:sz w:val="22"/>
        </w:rPr>
        <w:t>龍虎石刻</w:t>
      </w:r>
      <w:r w:rsidRPr="009E11A3">
        <w:rPr>
          <w:rFonts w:asciiTheme="majorHAnsi" w:eastAsiaTheme="majorHAnsi" w:hAnsiTheme="majorHAnsi"/>
          <w:sz w:val="22"/>
        </w:rPr>
        <w:t>]·</w:t>
      </w:r>
      <w:proofErr w:type="spellStart"/>
      <w:r w:rsidRPr="009E11A3">
        <w:rPr>
          <w:rFonts w:asciiTheme="majorHAnsi" w:eastAsiaTheme="majorHAnsi" w:hAnsiTheme="majorHAnsi"/>
          <w:sz w:val="22"/>
        </w:rPr>
        <w:t>이커당아비</w:t>
      </w:r>
      <w:proofErr w:type="spellEnd"/>
      <w:r w:rsidRPr="009E11A3">
        <w:rPr>
          <w:rFonts w:asciiTheme="majorHAnsi" w:eastAsiaTheme="majorHAnsi" w:hAnsiTheme="majorHAnsi"/>
          <w:sz w:val="22"/>
        </w:rPr>
        <w:t>[</w:t>
      </w:r>
      <w:proofErr w:type="spellStart"/>
      <w:r w:rsidRPr="009E11A3">
        <w:rPr>
          <w:rFonts w:asciiTheme="majorHAnsi" w:eastAsia="바탕" w:hAnsi="바탕" w:cs="바탕" w:hint="eastAsia"/>
          <w:sz w:val="22"/>
        </w:rPr>
        <w:t>依克唐阿碑</w:t>
      </w:r>
      <w:proofErr w:type="spellEnd"/>
      <w:r w:rsidRPr="009E11A3">
        <w:rPr>
          <w:rFonts w:asciiTheme="majorHAnsi" w:eastAsiaTheme="majorHAnsi" w:hAnsiTheme="majorHAnsi"/>
          <w:sz w:val="22"/>
        </w:rPr>
        <w:t>]·</w:t>
      </w:r>
      <w:proofErr w:type="spellStart"/>
      <w:r w:rsidRPr="009E11A3">
        <w:rPr>
          <w:rFonts w:asciiTheme="majorHAnsi" w:eastAsiaTheme="majorHAnsi" w:hAnsiTheme="majorHAnsi"/>
          <w:sz w:val="22"/>
        </w:rPr>
        <w:t>시구청</w:t>
      </w:r>
      <w:proofErr w:type="spellEnd"/>
      <w:r w:rsidRPr="009E11A3">
        <w:rPr>
          <w:rFonts w:asciiTheme="majorHAnsi" w:eastAsiaTheme="majorHAnsi" w:hAnsiTheme="majorHAnsi"/>
          <w:sz w:val="22"/>
        </w:rPr>
        <w:t>[</w:t>
      </w:r>
      <w:proofErr w:type="spellStart"/>
      <w:r w:rsidRPr="009E11A3">
        <w:rPr>
          <w:rFonts w:asciiTheme="majorHAnsi" w:eastAsia="바탕" w:hAnsi="바탕" w:cs="바탕" w:hint="eastAsia"/>
          <w:sz w:val="22"/>
        </w:rPr>
        <w:t>西古城</w:t>
      </w:r>
      <w:proofErr w:type="spellEnd"/>
      <w:r w:rsidRPr="009E11A3">
        <w:rPr>
          <w:rFonts w:asciiTheme="majorHAnsi" w:eastAsiaTheme="majorHAnsi" w:hAnsiTheme="majorHAnsi"/>
          <w:sz w:val="22"/>
        </w:rPr>
        <w:t>]·</w:t>
      </w:r>
      <w:proofErr w:type="spellStart"/>
      <w:r w:rsidRPr="009E11A3">
        <w:rPr>
          <w:rFonts w:asciiTheme="majorHAnsi" w:eastAsiaTheme="majorHAnsi" w:hAnsiTheme="majorHAnsi"/>
          <w:sz w:val="22"/>
        </w:rPr>
        <w:t>아오둥청</w:t>
      </w:r>
      <w:proofErr w:type="spellEnd"/>
      <w:r w:rsidRPr="009E11A3">
        <w:rPr>
          <w:rFonts w:asciiTheme="majorHAnsi" w:eastAsiaTheme="majorHAnsi" w:hAnsiTheme="majorHAnsi"/>
          <w:sz w:val="22"/>
        </w:rPr>
        <w:t>[</w:t>
      </w:r>
      <w:r w:rsidRPr="009E11A3">
        <w:rPr>
          <w:rFonts w:asciiTheme="majorHAnsi" w:eastAsia="바탕" w:hAnsi="바탕" w:cs="바탕" w:hint="eastAsia"/>
          <w:sz w:val="22"/>
        </w:rPr>
        <w:t>敖東城</w:t>
      </w:r>
      <w:r w:rsidRPr="009E11A3">
        <w:rPr>
          <w:rFonts w:asciiTheme="majorHAnsi" w:eastAsiaTheme="majorHAnsi" w:hAnsiTheme="majorHAnsi"/>
          <w:sz w:val="22"/>
        </w:rPr>
        <w:t>]·</w:t>
      </w:r>
      <w:proofErr w:type="spellStart"/>
      <w:r w:rsidRPr="009E11A3">
        <w:rPr>
          <w:rFonts w:asciiTheme="majorHAnsi" w:eastAsiaTheme="majorHAnsi" w:hAnsiTheme="majorHAnsi"/>
          <w:sz w:val="22"/>
        </w:rPr>
        <w:t>바롄청</w:t>
      </w:r>
      <w:proofErr w:type="spellEnd"/>
      <w:r w:rsidRPr="009E11A3">
        <w:rPr>
          <w:rFonts w:asciiTheme="majorHAnsi" w:eastAsiaTheme="majorHAnsi" w:hAnsiTheme="majorHAnsi"/>
          <w:sz w:val="22"/>
        </w:rPr>
        <w:t>[</w:t>
      </w:r>
      <w:proofErr w:type="spellStart"/>
      <w:r w:rsidRPr="009E11A3">
        <w:rPr>
          <w:rFonts w:asciiTheme="majorHAnsi" w:eastAsia="바탕" w:hAnsi="바탕" w:cs="바탕" w:hint="eastAsia"/>
          <w:sz w:val="22"/>
        </w:rPr>
        <w:t>八連城</w:t>
      </w:r>
      <w:proofErr w:type="spellEnd"/>
      <w:r w:rsidRPr="009E11A3">
        <w:rPr>
          <w:rFonts w:asciiTheme="majorHAnsi" w:eastAsiaTheme="majorHAnsi" w:hAnsiTheme="majorHAnsi"/>
          <w:sz w:val="22"/>
        </w:rPr>
        <w:t xml:space="preserve">] 등의 고대유적이 남아 있다. 교육기관으로는 </w:t>
      </w:r>
      <w:hyperlink r:id="rId26" w:history="1">
        <w:r w:rsidRPr="009E11A3">
          <w:rPr>
            <w:rStyle w:val="a3"/>
            <w:rFonts w:asciiTheme="majorHAnsi" w:eastAsiaTheme="majorHAnsi" w:hAnsiTheme="majorHAnsi"/>
            <w:color w:val="auto"/>
            <w:sz w:val="22"/>
            <w:u w:val="none"/>
          </w:rPr>
          <w:t>연변대학</w:t>
        </w:r>
      </w:hyperlink>
      <w:r w:rsidRPr="009E11A3">
        <w:rPr>
          <w:rFonts w:asciiTheme="majorHAnsi" w:eastAsiaTheme="majorHAnsi" w:hAnsiTheme="majorHAnsi"/>
          <w:sz w:val="22"/>
        </w:rPr>
        <w:t>·연변의과학원·연변사범대학·연변예술학원·농업학원 등이 있다.</w:t>
      </w:r>
    </w:p>
    <w:p w:rsidR="009E11A3" w:rsidRPr="009E11A3" w:rsidRDefault="009E11A3" w:rsidP="00FB0303">
      <w:pPr>
        <w:rPr>
          <w:rFonts w:asciiTheme="majorHAnsi" w:eastAsiaTheme="majorHAnsi" w:hAnsiTheme="majorHAnsi"/>
          <w:sz w:val="22"/>
        </w:rPr>
      </w:pPr>
      <w:r w:rsidRPr="009E11A3">
        <w:rPr>
          <w:rFonts w:asciiTheme="majorHAnsi" w:eastAsiaTheme="majorHAnsi" w:hAnsiTheme="majorHAnsi" w:hint="eastAsia"/>
          <w:sz w:val="22"/>
        </w:rPr>
        <w:t>백두산</w:t>
      </w:r>
    </w:p>
    <w:p w:rsidR="00FB0303" w:rsidRDefault="009E11A3" w:rsidP="009E11A3">
      <w:pPr>
        <w:rPr>
          <w:rFonts w:asciiTheme="majorHAnsi" w:eastAsiaTheme="majorHAnsi" w:hAnsiTheme="majorHAnsi"/>
          <w:sz w:val="22"/>
        </w:rPr>
      </w:pPr>
      <w:r w:rsidRPr="009E11A3">
        <w:rPr>
          <w:rFonts w:asciiTheme="majorHAnsi" w:eastAsiaTheme="majorHAnsi" w:hAnsiTheme="majorHAnsi"/>
          <w:b/>
          <w:bCs/>
          <w:sz w:val="22"/>
        </w:rPr>
        <w:t>◈ 백두산(</w:t>
      </w:r>
      <w:r w:rsidRPr="009E11A3">
        <w:rPr>
          <w:rFonts w:asciiTheme="majorHAnsi" w:eastAsia="바탕" w:hAnsi="바탕" w:cs="바탕" w:hint="eastAsia"/>
          <w:b/>
          <w:bCs/>
          <w:sz w:val="22"/>
        </w:rPr>
        <w:t>白頭山</w:t>
      </w:r>
      <w:r w:rsidRPr="009E11A3">
        <w:rPr>
          <w:rFonts w:asciiTheme="majorHAnsi" w:eastAsiaTheme="majorHAnsi" w:hAnsiTheme="majorHAnsi"/>
          <w:b/>
          <w:bCs/>
          <w:sz w:val="22"/>
        </w:rPr>
        <w:t>)</w:t>
      </w:r>
      <w:r w:rsidRPr="009E11A3">
        <w:rPr>
          <w:rFonts w:asciiTheme="majorHAnsi" w:eastAsiaTheme="majorHAnsi" w:hAnsiTheme="majorHAnsi"/>
          <w:sz w:val="22"/>
        </w:rPr>
        <w:br/>
        <w:t xml:space="preserve">한국에서 제일 높은 백두산은 높이 2,744m이며 화산이 폭발하며 생긴 백색의 현무암이 쌓여 멀리서 바라볼 때 마치 정상부근의 모양이 흰머리와 같다 하여 백두산이라 부르게 되었다. 최고봉은 </w:t>
      </w:r>
      <w:proofErr w:type="spellStart"/>
      <w:r w:rsidRPr="009E11A3">
        <w:rPr>
          <w:rFonts w:asciiTheme="majorHAnsi" w:eastAsiaTheme="majorHAnsi" w:hAnsiTheme="majorHAnsi"/>
          <w:sz w:val="22"/>
        </w:rPr>
        <w:t>장군봉</w:t>
      </w:r>
      <w:proofErr w:type="spellEnd"/>
      <w:r w:rsidRPr="009E11A3">
        <w:rPr>
          <w:rFonts w:asciiTheme="majorHAnsi" w:eastAsiaTheme="majorHAnsi" w:hAnsiTheme="majorHAnsi"/>
          <w:sz w:val="22"/>
        </w:rPr>
        <w:t xml:space="preserve">(2,744m)으로 2,500m 이상 봉우리는 16개로 </w:t>
      </w:r>
      <w:proofErr w:type="spellStart"/>
      <w:r w:rsidRPr="009E11A3">
        <w:rPr>
          <w:rFonts w:asciiTheme="majorHAnsi" w:eastAsiaTheme="majorHAnsi" w:hAnsiTheme="majorHAnsi"/>
          <w:sz w:val="22"/>
        </w:rPr>
        <w:t>향도봉</w:t>
      </w:r>
      <w:proofErr w:type="spellEnd"/>
      <w:r w:rsidRPr="009E11A3">
        <w:rPr>
          <w:rFonts w:asciiTheme="majorHAnsi" w:eastAsiaTheme="majorHAnsi" w:hAnsiTheme="majorHAnsi"/>
          <w:sz w:val="22"/>
        </w:rPr>
        <w:t xml:space="preserve">(2,712m), </w:t>
      </w:r>
      <w:proofErr w:type="spellStart"/>
      <w:r w:rsidRPr="009E11A3">
        <w:rPr>
          <w:rFonts w:asciiTheme="majorHAnsi" w:eastAsiaTheme="majorHAnsi" w:hAnsiTheme="majorHAnsi"/>
          <w:sz w:val="22"/>
        </w:rPr>
        <w:t>쌍무지개봉</w:t>
      </w:r>
      <w:proofErr w:type="spellEnd"/>
      <w:r w:rsidRPr="009E11A3">
        <w:rPr>
          <w:rFonts w:asciiTheme="majorHAnsi" w:eastAsiaTheme="majorHAnsi" w:hAnsiTheme="majorHAnsi"/>
          <w:sz w:val="22"/>
        </w:rPr>
        <w:t xml:space="preserve">(2,626m), </w:t>
      </w:r>
      <w:proofErr w:type="spellStart"/>
      <w:r w:rsidRPr="009E11A3">
        <w:rPr>
          <w:rFonts w:asciiTheme="majorHAnsi" w:eastAsiaTheme="majorHAnsi" w:hAnsiTheme="majorHAnsi"/>
          <w:sz w:val="22"/>
        </w:rPr>
        <w:t>청석봉</w:t>
      </w:r>
      <w:proofErr w:type="spellEnd"/>
      <w:r w:rsidRPr="009E11A3">
        <w:rPr>
          <w:rFonts w:asciiTheme="majorHAnsi" w:eastAsiaTheme="majorHAnsi" w:hAnsiTheme="majorHAnsi"/>
          <w:sz w:val="22"/>
        </w:rPr>
        <w:t xml:space="preserve">(2,662m), </w:t>
      </w:r>
      <w:proofErr w:type="spellStart"/>
      <w:r w:rsidRPr="009E11A3">
        <w:rPr>
          <w:rFonts w:asciiTheme="majorHAnsi" w:eastAsiaTheme="majorHAnsi" w:hAnsiTheme="majorHAnsi"/>
          <w:sz w:val="22"/>
        </w:rPr>
        <w:t>백운봉</w:t>
      </w:r>
      <w:proofErr w:type="spellEnd"/>
      <w:r w:rsidRPr="009E11A3">
        <w:rPr>
          <w:rFonts w:asciiTheme="majorHAnsi" w:eastAsiaTheme="majorHAnsi" w:hAnsiTheme="majorHAnsi"/>
          <w:sz w:val="22"/>
        </w:rPr>
        <w:t xml:space="preserve">(2,691m), </w:t>
      </w:r>
      <w:proofErr w:type="spellStart"/>
      <w:r w:rsidRPr="009E11A3">
        <w:rPr>
          <w:rFonts w:asciiTheme="majorHAnsi" w:eastAsiaTheme="majorHAnsi" w:hAnsiTheme="majorHAnsi"/>
          <w:sz w:val="22"/>
        </w:rPr>
        <w:t>차일봉</w:t>
      </w:r>
      <w:proofErr w:type="spellEnd"/>
      <w:r w:rsidRPr="009E11A3">
        <w:rPr>
          <w:rFonts w:asciiTheme="majorHAnsi" w:eastAsiaTheme="majorHAnsi" w:hAnsiTheme="majorHAnsi"/>
          <w:sz w:val="22"/>
        </w:rPr>
        <w:t>(2,596m) 등이 있다.</w:t>
      </w:r>
      <w:r w:rsidRPr="009E11A3">
        <w:rPr>
          <w:rFonts w:asciiTheme="majorHAnsi" w:eastAsiaTheme="majorHAnsi" w:hAnsiTheme="majorHAnsi"/>
          <w:sz w:val="22"/>
        </w:rPr>
        <w:br/>
        <w:t xml:space="preserve">산 정상에는 화산 분화구에 </w:t>
      </w:r>
      <w:proofErr w:type="spellStart"/>
      <w:r w:rsidRPr="009E11A3">
        <w:rPr>
          <w:rFonts w:asciiTheme="majorHAnsi" w:eastAsiaTheme="majorHAnsi" w:hAnsiTheme="majorHAnsi"/>
          <w:sz w:val="22"/>
        </w:rPr>
        <w:t>물이고여</w:t>
      </w:r>
      <w:proofErr w:type="spellEnd"/>
      <w:r w:rsidRPr="009E11A3">
        <w:rPr>
          <w:rFonts w:asciiTheme="majorHAnsi" w:eastAsiaTheme="majorHAnsi" w:hAnsiTheme="majorHAnsi"/>
          <w:sz w:val="22"/>
        </w:rPr>
        <w:t xml:space="preserve"> 이루어진 호수인 천지(</w:t>
      </w:r>
      <w:r w:rsidRPr="009E11A3">
        <w:rPr>
          <w:rFonts w:asciiTheme="majorHAnsi" w:eastAsia="바탕" w:hAnsi="바탕" w:cs="바탕" w:hint="eastAsia"/>
          <w:sz w:val="22"/>
        </w:rPr>
        <w:t>天池</w:t>
      </w:r>
      <w:r w:rsidRPr="009E11A3">
        <w:rPr>
          <w:rFonts w:asciiTheme="majorHAnsi" w:eastAsiaTheme="majorHAnsi" w:hAnsiTheme="majorHAnsi"/>
          <w:sz w:val="22"/>
        </w:rPr>
        <w:t xml:space="preserve">)가 있으며 평균수심 213m, 최대수심 384m이다. 천지의 물은 높이 67m의 </w:t>
      </w:r>
      <w:proofErr w:type="spellStart"/>
      <w:r w:rsidRPr="009E11A3">
        <w:rPr>
          <w:rFonts w:asciiTheme="majorHAnsi" w:eastAsiaTheme="majorHAnsi" w:hAnsiTheme="majorHAnsi"/>
          <w:sz w:val="22"/>
        </w:rPr>
        <w:t>장백폭포</w:t>
      </w:r>
      <w:proofErr w:type="spellEnd"/>
      <w:r w:rsidRPr="009E11A3">
        <w:rPr>
          <w:rFonts w:asciiTheme="majorHAnsi" w:eastAsiaTheme="majorHAnsi" w:hAnsiTheme="majorHAnsi"/>
          <w:sz w:val="22"/>
        </w:rPr>
        <w:t>(</w:t>
      </w:r>
      <w:proofErr w:type="spellStart"/>
      <w:r w:rsidRPr="009E11A3">
        <w:rPr>
          <w:rFonts w:asciiTheme="majorHAnsi" w:eastAsia="바탕" w:hAnsi="바탕" w:cs="바탕" w:hint="eastAsia"/>
          <w:sz w:val="22"/>
        </w:rPr>
        <w:t>長白瀑布</w:t>
      </w:r>
      <w:proofErr w:type="spellEnd"/>
      <w:r w:rsidRPr="009E11A3">
        <w:rPr>
          <w:rFonts w:asciiTheme="majorHAnsi" w:eastAsiaTheme="majorHAnsi" w:hAnsiTheme="majorHAnsi"/>
          <w:sz w:val="22"/>
        </w:rPr>
        <w:t xml:space="preserve">)가 되어 </w:t>
      </w:r>
      <w:proofErr w:type="spellStart"/>
      <w:r w:rsidRPr="009E11A3">
        <w:rPr>
          <w:rFonts w:asciiTheme="majorHAnsi" w:eastAsiaTheme="majorHAnsi" w:hAnsiTheme="majorHAnsi"/>
          <w:sz w:val="22"/>
        </w:rPr>
        <w:t>이도백하</w:t>
      </w:r>
      <w:proofErr w:type="spellEnd"/>
      <w:r w:rsidRPr="009E11A3">
        <w:rPr>
          <w:rFonts w:asciiTheme="majorHAnsi" w:eastAsiaTheme="majorHAnsi" w:hAnsiTheme="majorHAnsi"/>
          <w:sz w:val="22"/>
        </w:rPr>
        <w:t>[</w:t>
      </w:r>
      <w:proofErr w:type="spellStart"/>
      <w:r w:rsidRPr="009E11A3">
        <w:rPr>
          <w:rFonts w:asciiTheme="majorHAnsi" w:eastAsia="바탕" w:hAnsi="바탕" w:cs="바탕" w:hint="eastAsia"/>
          <w:sz w:val="22"/>
        </w:rPr>
        <w:t>二道白河</w:t>
      </w:r>
      <w:proofErr w:type="spellEnd"/>
      <w:r w:rsidRPr="009E11A3">
        <w:rPr>
          <w:rFonts w:asciiTheme="majorHAnsi" w:eastAsiaTheme="majorHAnsi" w:hAnsiTheme="majorHAnsi"/>
          <w:sz w:val="22"/>
        </w:rPr>
        <w:t>]를 지나 송화강[</w:t>
      </w:r>
      <w:r w:rsidRPr="009E11A3">
        <w:rPr>
          <w:rFonts w:asciiTheme="majorHAnsi" w:eastAsia="바탕" w:hAnsi="바탕" w:cs="바탕" w:hint="eastAsia"/>
          <w:sz w:val="22"/>
        </w:rPr>
        <w:t>松花江</w:t>
      </w:r>
      <w:r w:rsidRPr="009E11A3">
        <w:rPr>
          <w:rFonts w:asciiTheme="majorHAnsi" w:eastAsiaTheme="majorHAnsi" w:hAnsiTheme="majorHAnsi"/>
          <w:sz w:val="22"/>
        </w:rPr>
        <w:t xml:space="preserve">]으로 흐른다. 나무가 성장하지 못하는 수목한계선은 </w:t>
      </w:r>
      <w:r w:rsidRPr="009E11A3">
        <w:rPr>
          <w:rFonts w:asciiTheme="majorHAnsi" w:eastAsiaTheme="majorHAnsi" w:hAnsiTheme="majorHAnsi"/>
          <w:sz w:val="22"/>
        </w:rPr>
        <w:lastRenderedPageBreak/>
        <w:t>해발 1,700-2000m로 천지의 외륜은 수목한계선 위에 있어 광활한 초원을 이루며 천지 들꽃이 장관을 이룬다.</w:t>
      </w:r>
    </w:p>
    <w:p w:rsidR="009E11A3" w:rsidRPr="009E11A3" w:rsidRDefault="009E11A3" w:rsidP="009E11A3">
      <w:pPr>
        <w:rPr>
          <w:rFonts w:asciiTheme="majorHAnsi" w:eastAsiaTheme="majorHAnsi" w:hAnsiTheme="majorHAnsi"/>
          <w:sz w:val="22"/>
        </w:rPr>
      </w:pPr>
    </w:p>
    <w:p w:rsidR="009E11A3" w:rsidRPr="009E11A3" w:rsidRDefault="009E11A3" w:rsidP="009E11A3">
      <w:pPr>
        <w:rPr>
          <w:color w:val="000000"/>
          <w:sz w:val="22"/>
        </w:rPr>
      </w:pPr>
    </w:p>
    <w:p w:rsidR="009E11A3" w:rsidRPr="009E11A3" w:rsidRDefault="009E11A3" w:rsidP="009E11A3">
      <w:pPr>
        <w:widowControl/>
        <w:wordWrap/>
        <w:autoSpaceDE/>
        <w:autoSpaceDN/>
        <w:spacing w:before="105" w:after="105" w:line="336" w:lineRule="auto"/>
        <w:jc w:val="left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9E11A3">
        <w:rPr>
          <w:rFonts w:ascii="굴림" w:eastAsia="굴림" w:hAnsi="굴림" w:cs="굴림"/>
          <w:b/>
          <w:bCs/>
          <w:noProof/>
          <w:color w:val="000000"/>
          <w:kern w:val="0"/>
          <w:sz w:val="21"/>
          <w:szCs w:val="21"/>
        </w:rPr>
        <w:drawing>
          <wp:inline distT="0" distB="0" distL="0" distR="0">
            <wp:extent cx="5524500" cy="6648450"/>
            <wp:effectExtent l="19050" t="0" r="0" b="0"/>
            <wp:docPr id="1" name="그림 1" descr="http://hodomt.com/pds/editor/2012126152549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hodomt.com/pds/editor/2012126152549_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664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E11A3" w:rsidRPr="009E11A3" w:rsidSect="00FB030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4E86" w:rsidRDefault="00E64E86" w:rsidP="00FF2341">
      <w:r>
        <w:separator/>
      </w:r>
    </w:p>
  </w:endnote>
  <w:endnote w:type="continuationSeparator" w:id="0">
    <w:p w:rsidR="00E64E86" w:rsidRDefault="00E64E86" w:rsidP="00FF23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4E86" w:rsidRDefault="00E64E86" w:rsidP="00FF2341">
      <w:r>
        <w:separator/>
      </w:r>
    </w:p>
  </w:footnote>
  <w:footnote w:type="continuationSeparator" w:id="0">
    <w:p w:rsidR="00E64E86" w:rsidRDefault="00E64E86" w:rsidP="00FF234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96E40"/>
    <w:rsid w:val="0001586B"/>
    <w:rsid w:val="000D5C7E"/>
    <w:rsid w:val="002128EC"/>
    <w:rsid w:val="00227931"/>
    <w:rsid w:val="00296E40"/>
    <w:rsid w:val="00426986"/>
    <w:rsid w:val="00506E3A"/>
    <w:rsid w:val="005503BE"/>
    <w:rsid w:val="00556271"/>
    <w:rsid w:val="00623A0A"/>
    <w:rsid w:val="006C69CD"/>
    <w:rsid w:val="0070254C"/>
    <w:rsid w:val="00733FD4"/>
    <w:rsid w:val="007604B4"/>
    <w:rsid w:val="008D50A4"/>
    <w:rsid w:val="00964BA8"/>
    <w:rsid w:val="009E11A3"/>
    <w:rsid w:val="00A0181D"/>
    <w:rsid w:val="00A1788B"/>
    <w:rsid w:val="00AD1076"/>
    <w:rsid w:val="00C376B8"/>
    <w:rsid w:val="00DB6AEB"/>
    <w:rsid w:val="00DE0548"/>
    <w:rsid w:val="00DF4099"/>
    <w:rsid w:val="00E64E86"/>
    <w:rsid w:val="00FB0303"/>
    <w:rsid w:val="00FF2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E40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6E40"/>
    <w:rPr>
      <w:color w:val="0000FF"/>
      <w:u w:val="single"/>
    </w:rPr>
  </w:style>
  <w:style w:type="character" w:styleId="a4">
    <w:name w:val="Strong"/>
    <w:basedOn w:val="a0"/>
    <w:uiPriority w:val="22"/>
    <w:qFormat/>
    <w:rsid w:val="00296E40"/>
    <w:rPr>
      <w:b/>
      <w:bCs/>
    </w:rPr>
  </w:style>
  <w:style w:type="paragraph" w:styleId="a5">
    <w:name w:val="Normal (Web)"/>
    <w:basedOn w:val="a"/>
    <w:uiPriority w:val="99"/>
    <w:unhideWhenUsed/>
    <w:rsid w:val="00FB030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Balloon Text"/>
    <w:basedOn w:val="a"/>
    <w:link w:val="Char"/>
    <w:uiPriority w:val="99"/>
    <w:semiHidden/>
    <w:unhideWhenUsed/>
    <w:rsid w:val="009E11A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9E11A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semiHidden/>
    <w:unhideWhenUsed/>
    <w:rsid w:val="00FF234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semiHidden/>
    <w:rsid w:val="00FF2341"/>
    <w:rPr>
      <w:rFonts w:ascii="맑은 고딕" w:eastAsia="맑은 고딕" w:hAnsi="맑은 고딕" w:cs="Times New Roman"/>
    </w:rPr>
  </w:style>
  <w:style w:type="paragraph" w:styleId="a8">
    <w:name w:val="footer"/>
    <w:basedOn w:val="a"/>
    <w:link w:val="Char1"/>
    <w:uiPriority w:val="99"/>
    <w:semiHidden/>
    <w:unhideWhenUsed/>
    <w:rsid w:val="00FF234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semiHidden/>
    <w:rsid w:val="00FF2341"/>
    <w:rPr>
      <w:rFonts w:ascii="맑은 고딕" w:eastAsia="맑은 고딕" w:hAnsi="맑은 고딕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1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948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03642217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913703632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71477218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</w:divsChild>
    </w:div>
    <w:div w:id="77983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529239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2381020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6394667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033651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</w:divsChild>
    </w:div>
    <w:div w:id="89261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2969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33700793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4578948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76340567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</w:divsChild>
    </w:div>
    <w:div w:id="16332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703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73500983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20922655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9100398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</w:divsChild>
    </w:div>
    <w:div w:id="18867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63765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13116579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565725259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93528732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00.naver.com/100.nhn?docid=78917" TargetMode="External"/><Relationship Id="rId13" Type="http://schemas.openxmlformats.org/officeDocument/2006/relationships/hyperlink" Target="http://100.naver.com/100.nhn?docid=174326" TargetMode="External"/><Relationship Id="rId18" Type="http://schemas.openxmlformats.org/officeDocument/2006/relationships/hyperlink" Target="http://terms.naver.com/entry.nhn?docId=159818" TargetMode="External"/><Relationship Id="rId26" Type="http://schemas.openxmlformats.org/officeDocument/2006/relationships/hyperlink" Target="http://100.naver.com/100.nhn?docid=112551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100.naver.com/100.nhn?docid=130264" TargetMode="External"/><Relationship Id="rId7" Type="http://schemas.openxmlformats.org/officeDocument/2006/relationships/hyperlink" Target="http://100.naver.com/100.nhn?docid=114679" TargetMode="External"/><Relationship Id="rId12" Type="http://schemas.openxmlformats.org/officeDocument/2006/relationships/hyperlink" Target="http://100.naver.com/100.nhn?docid=59829" TargetMode="External"/><Relationship Id="rId17" Type="http://schemas.openxmlformats.org/officeDocument/2006/relationships/hyperlink" Target="http://100.naver.com/100.nhn?docid=187676" TargetMode="External"/><Relationship Id="rId25" Type="http://schemas.openxmlformats.org/officeDocument/2006/relationships/hyperlink" Target="http://100.naver.com/search.nhn?query=%C1%A4%C1%E2%BB%E7" TargetMode="External"/><Relationship Id="rId2" Type="http://schemas.openxmlformats.org/officeDocument/2006/relationships/styles" Target="styles.xml"/><Relationship Id="rId16" Type="http://schemas.openxmlformats.org/officeDocument/2006/relationships/hyperlink" Target="http://100.naver.com/100.nhn?docid=145025" TargetMode="External"/><Relationship Id="rId20" Type="http://schemas.openxmlformats.org/officeDocument/2006/relationships/hyperlink" Target="http://terms.naver.com/entry.nhn?docId=159817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100.naver.com/100.nhn?docid=712940" TargetMode="External"/><Relationship Id="rId24" Type="http://schemas.openxmlformats.org/officeDocument/2006/relationships/hyperlink" Target="http://100.naver.com/100.nhn?docid=7249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100.naver.com/100.nhn?docid=188994" TargetMode="External"/><Relationship Id="rId23" Type="http://schemas.openxmlformats.org/officeDocument/2006/relationships/hyperlink" Target="http://100.naver.com/search.nhn?query=%C0%CF%BC%DB%C1%A4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terms.naver.com/entry.nhn?docId=908889" TargetMode="External"/><Relationship Id="rId19" Type="http://schemas.openxmlformats.org/officeDocument/2006/relationships/hyperlink" Target="http://100.naver.com/100.nhn?docid=18153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ic.search.naver.com/search.naver?sm=svc_hty&amp;where=kdic&amp;query=%C0%DA%C4%A1%B1%B8" TargetMode="External"/><Relationship Id="rId14" Type="http://schemas.openxmlformats.org/officeDocument/2006/relationships/hyperlink" Target="http://100.naver.com/100.nhn?docid=142481" TargetMode="External"/><Relationship Id="rId22" Type="http://schemas.openxmlformats.org/officeDocument/2006/relationships/hyperlink" Target="http://100.naver.com/100.nhn?docid=67863" TargetMode="External"/><Relationship Id="rId27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7089F9-BA19-4E38-A059-F04E04868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Young Choi</dc:creator>
  <cp:lastModifiedBy>user</cp:lastModifiedBy>
  <cp:revision>7</cp:revision>
  <cp:lastPrinted>2012-04-12T06:19:00Z</cp:lastPrinted>
  <dcterms:created xsi:type="dcterms:W3CDTF">2012-04-12T06:19:00Z</dcterms:created>
  <dcterms:modified xsi:type="dcterms:W3CDTF">2012-04-19T06:01:00Z</dcterms:modified>
</cp:coreProperties>
</file>